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44" w:rsidRDefault="005170BF" w:rsidP="00E87CA4">
      <w:pPr>
        <w:jc w:val="center"/>
        <w:rPr>
          <w:rFonts w:ascii="Book Antiqua" w:hAnsi="Book Antiqua"/>
          <w:b/>
        </w:rPr>
      </w:pPr>
      <w:r w:rsidRPr="005170BF">
        <w:rPr>
          <w:rFonts w:ascii="Book Antiqua" w:hAnsi="Book Antiqua"/>
          <w:b/>
        </w:rPr>
        <w:t>PROGETTO DI ALTERNANZA SCUOLA LAVORO</w:t>
      </w:r>
      <w:r>
        <w:rPr>
          <w:rFonts w:ascii="Book Antiqua" w:hAnsi="Book Antiqua"/>
          <w:b/>
        </w:rPr>
        <w:t xml:space="preserve"> </w:t>
      </w:r>
      <w:r w:rsidR="00FA7456" w:rsidRPr="006A01DE">
        <w:rPr>
          <w:rFonts w:ascii="Book Antiqua" w:hAnsi="Book Antiqua"/>
          <w:b/>
        </w:rPr>
        <w:t xml:space="preserve"> </w:t>
      </w:r>
    </w:p>
    <w:p w:rsidR="00FA4B4D" w:rsidRDefault="00FA4B4D" w:rsidP="00FA4B4D">
      <w:pPr>
        <w:rPr>
          <w:rFonts w:ascii="Calibri" w:hAnsi="Calibri"/>
          <w:sz w:val="22"/>
          <w:szCs w:val="22"/>
          <w:lang w:val="en-US" w:eastAsia="en-US"/>
        </w:rPr>
      </w:pPr>
    </w:p>
    <w:p w:rsidR="00FA4B4D" w:rsidRPr="00FA4B4D" w:rsidRDefault="00FA4B4D" w:rsidP="00FA4B4D">
      <w:pPr>
        <w:rPr>
          <w:rFonts w:ascii="Calibri" w:hAnsi="Calibri"/>
          <w:sz w:val="22"/>
          <w:szCs w:val="22"/>
          <w:lang w:val="en-US" w:eastAsia="en-US"/>
        </w:rPr>
      </w:pPr>
      <w:r w:rsidRPr="00FA4B4D">
        <w:rPr>
          <w:rFonts w:ascii="Calibri" w:hAnsi="Calibri"/>
          <w:sz w:val="22"/>
          <w:szCs w:val="22"/>
          <w:lang w:val="en-US" w:eastAsia="en-US"/>
        </w:rPr>
        <w:t>1.</w:t>
      </w:r>
      <w:r>
        <w:rPr>
          <w:rFonts w:ascii="Calibri" w:hAnsi="Calibri"/>
          <w:sz w:val="22"/>
          <w:szCs w:val="22"/>
          <w:lang w:val="en-US" w:eastAsia="en-US"/>
        </w:rPr>
        <w:t xml:space="preserve"> </w:t>
      </w:r>
      <w:r w:rsidRPr="00FA4B4D">
        <w:rPr>
          <w:rFonts w:ascii="Calibri" w:hAnsi="Calibri"/>
          <w:sz w:val="22"/>
          <w:szCs w:val="22"/>
          <w:lang w:val="en-US" w:eastAsia="en-US"/>
        </w:rPr>
        <w:t>TITOLO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FA4B4D" w:rsidRPr="00FA4B4D" w:rsidTr="00996AAD">
        <w:tc>
          <w:tcPr>
            <w:tcW w:w="9778" w:type="dxa"/>
            <w:shd w:val="clear" w:color="auto" w:fill="auto"/>
          </w:tcPr>
          <w:p w:rsidR="00FA4B4D" w:rsidRPr="00FA4B4D" w:rsidRDefault="00FA4B4D" w:rsidP="00FA4B4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4B4D">
              <w:rPr>
                <w:rFonts w:ascii="Calibri" w:hAnsi="Calibri"/>
                <w:b/>
                <w:sz w:val="22"/>
                <w:szCs w:val="22"/>
                <w:lang w:eastAsia="en-US"/>
              </w:rPr>
              <w:t>VALORIZZAZIONE DEI BENI CULTURALI</w:t>
            </w:r>
          </w:p>
        </w:tc>
      </w:tr>
    </w:tbl>
    <w:p w:rsidR="00FA4B4D" w:rsidRDefault="00FA4B4D" w:rsidP="00FA4B4D">
      <w:pPr>
        <w:rPr>
          <w:rFonts w:ascii="Calibri" w:hAnsi="Calibri"/>
          <w:sz w:val="22"/>
          <w:szCs w:val="22"/>
          <w:lang w:eastAsia="en-US"/>
        </w:rPr>
      </w:pPr>
    </w:p>
    <w:p w:rsidR="00FA4B4D" w:rsidRPr="00FA4B4D" w:rsidRDefault="00FA4B4D" w:rsidP="00FA4B4D">
      <w:pPr>
        <w:rPr>
          <w:rFonts w:ascii="Calibri" w:hAnsi="Calibri"/>
          <w:sz w:val="22"/>
          <w:szCs w:val="22"/>
          <w:lang w:eastAsia="en-US"/>
        </w:rPr>
      </w:pPr>
      <w:r w:rsidRPr="00FA4B4D">
        <w:rPr>
          <w:rFonts w:ascii="Calibri" w:hAnsi="Calibri"/>
          <w:sz w:val="22"/>
          <w:szCs w:val="22"/>
          <w:lang w:eastAsia="en-US"/>
        </w:rPr>
        <w:t>2.DATI DELL’ISTITUTO CHE PRESENTA IL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FA4B4D" w:rsidRPr="00FA4B4D" w:rsidTr="00996AAD">
        <w:tc>
          <w:tcPr>
            <w:tcW w:w="9778" w:type="dxa"/>
            <w:shd w:val="clear" w:color="auto" w:fill="auto"/>
          </w:tcPr>
          <w:p w:rsidR="00FA4B4D" w:rsidRPr="00FA4B4D" w:rsidRDefault="00FA4B4D" w:rsidP="00FA4B4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4B4D">
              <w:rPr>
                <w:rFonts w:ascii="Calibri" w:hAnsi="Calibri"/>
                <w:b/>
                <w:sz w:val="22"/>
                <w:szCs w:val="22"/>
                <w:lang w:eastAsia="en-US"/>
              </w:rPr>
              <w:t>Istituto I.I.S. “POLO” Amantea</w:t>
            </w:r>
          </w:p>
          <w:p w:rsidR="00FA4B4D" w:rsidRPr="00FA4B4D" w:rsidRDefault="00FA4B4D" w:rsidP="00FA4B4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A4B4D" w:rsidRPr="00FA4B4D" w:rsidRDefault="00FA4B4D" w:rsidP="00FA4B4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4B4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Cod. mecc. CSIS014008 </w:t>
            </w:r>
          </w:p>
          <w:p w:rsidR="00FA4B4D" w:rsidRPr="00FA4B4D" w:rsidRDefault="00FA4B4D" w:rsidP="00FA4B4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A4B4D" w:rsidRPr="00FA4B4D" w:rsidRDefault="00FA4B4D" w:rsidP="00FA4B4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4B4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Indirizzo Via S. Antonio, C.da S.Procopio  </w:t>
            </w:r>
          </w:p>
          <w:p w:rsidR="00FA4B4D" w:rsidRPr="00FA4B4D" w:rsidRDefault="00FA4B4D" w:rsidP="00FA4B4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A4B4D" w:rsidRPr="00FA4B4D" w:rsidRDefault="00FA4B4D" w:rsidP="00FA4B4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4B4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Tel. 098246191 fax </w:t>
            </w:r>
            <w:r w:rsidRPr="00FA4B4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098241353</w:t>
            </w:r>
            <w:r w:rsidRPr="00FA4B4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FA4B4D" w:rsidRPr="00FA4B4D" w:rsidRDefault="00FA4B4D" w:rsidP="00FA4B4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A4B4D" w:rsidRPr="00FA4B4D" w:rsidRDefault="00FA4B4D" w:rsidP="00FA4B4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4B4D">
              <w:rPr>
                <w:rFonts w:ascii="Calibri" w:hAnsi="Calibri"/>
                <w:b/>
                <w:sz w:val="22"/>
                <w:szCs w:val="22"/>
                <w:lang w:eastAsia="en-US"/>
              </w:rPr>
              <w:t>e-mail csis014008</w:t>
            </w:r>
            <w:r w:rsidRPr="00FA4B4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@istruzione.it</w:t>
            </w:r>
            <w:r w:rsidRPr="00FA4B4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FA4B4D" w:rsidRPr="00FA4B4D" w:rsidRDefault="00FA4B4D" w:rsidP="00FA4B4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FA4B4D" w:rsidRPr="00FA4B4D" w:rsidRDefault="00FA4B4D" w:rsidP="00FA4B4D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4B4D">
              <w:rPr>
                <w:rFonts w:ascii="Calibri" w:hAnsi="Calibri"/>
                <w:b/>
                <w:sz w:val="22"/>
                <w:szCs w:val="22"/>
                <w:lang w:eastAsia="en-US"/>
              </w:rPr>
              <w:t>Dirigente Scolastico PROF. ARCH. FRANCESCO CALABRIA</w:t>
            </w:r>
          </w:p>
        </w:tc>
      </w:tr>
    </w:tbl>
    <w:p w:rsidR="00FA4B4D" w:rsidRPr="00FA4B4D" w:rsidRDefault="00FA4B4D" w:rsidP="00FA4B4D">
      <w:pPr>
        <w:rPr>
          <w:rFonts w:ascii="Calibri" w:hAnsi="Calibri"/>
          <w:sz w:val="22"/>
          <w:szCs w:val="22"/>
          <w:lang w:eastAsia="en-US"/>
        </w:rPr>
      </w:pPr>
    </w:p>
    <w:p w:rsidR="00FA4B4D" w:rsidRPr="00FA4B4D" w:rsidRDefault="00FA4B4D" w:rsidP="00FA4B4D">
      <w:pPr>
        <w:rPr>
          <w:rFonts w:ascii="Calibri" w:hAnsi="Calibri"/>
          <w:sz w:val="22"/>
          <w:szCs w:val="22"/>
          <w:lang w:val="en-US" w:eastAsia="en-US"/>
        </w:rPr>
      </w:pPr>
      <w:r w:rsidRPr="00FA4B4D">
        <w:rPr>
          <w:rFonts w:ascii="Calibri" w:hAnsi="Calibri"/>
          <w:sz w:val="22"/>
          <w:szCs w:val="22"/>
          <w:lang w:val="en-US" w:eastAsia="en-US"/>
        </w:rPr>
        <w:t>3.ISTITUTI SCOLASTICI ADERENTI ALL’EVENTUALE RETE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FA4B4D" w:rsidRPr="00FA4B4D" w:rsidTr="00996AAD">
        <w:tc>
          <w:tcPr>
            <w:tcW w:w="4889" w:type="dxa"/>
            <w:shd w:val="clear" w:color="auto" w:fill="auto"/>
          </w:tcPr>
          <w:p w:rsidR="00FA4B4D" w:rsidRPr="00FA4B4D" w:rsidRDefault="00FA4B4D" w:rsidP="00FA4B4D">
            <w:pPr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FA4B4D">
              <w:rPr>
                <w:rFonts w:ascii="Calibri" w:hAnsi="Calibri"/>
                <w:sz w:val="22"/>
                <w:szCs w:val="22"/>
                <w:lang w:val="en-US" w:eastAsia="en-US"/>
              </w:rPr>
              <w:t>Istituto</w:t>
            </w:r>
          </w:p>
        </w:tc>
        <w:tc>
          <w:tcPr>
            <w:tcW w:w="4889" w:type="dxa"/>
            <w:shd w:val="clear" w:color="auto" w:fill="auto"/>
          </w:tcPr>
          <w:p w:rsidR="00FA4B4D" w:rsidRPr="00FA4B4D" w:rsidRDefault="00FA4B4D" w:rsidP="00FA4B4D">
            <w:pPr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FA4B4D">
              <w:rPr>
                <w:rFonts w:ascii="Calibri" w:hAnsi="Calibri"/>
                <w:sz w:val="22"/>
                <w:szCs w:val="22"/>
                <w:lang w:val="en-US" w:eastAsia="en-US"/>
              </w:rPr>
              <w:t>Codice meccanografico</w:t>
            </w:r>
          </w:p>
        </w:tc>
      </w:tr>
      <w:tr w:rsidR="00FA4B4D" w:rsidRPr="00FA4B4D" w:rsidTr="00996AAD">
        <w:tc>
          <w:tcPr>
            <w:tcW w:w="4889" w:type="dxa"/>
            <w:shd w:val="clear" w:color="auto" w:fill="auto"/>
          </w:tcPr>
          <w:p w:rsidR="00FA4B4D" w:rsidRPr="00FA4B4D" w:rsidRDefault="00FA4B4D" w:rsidP="00FA4B4D">
            <w:pPr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  <w:p w:rsidR="00FA4B4D" w:rsidRPr="00FA4B4D" w:rsidRDefault="00FA4B4D" w:rsidP="00FA4B4D">
            <w:pPr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89" w:type="dxa"/>
            <w:shd w:val="clear" w:color="auto" w:fill="auto"/>
          </w:tcPr>
          <w:p w:rsidR="00FA4B4D" w:rsidRPr="00FA4B4D" w:rsidRDefault="00FA4B4D" w:rsidP="00FA4B4D">
            <w:pPr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FA4B4D" w:rsidRPr="00FA4B4D" w:rsidRDefault="00FA4B4D" w:rsidP="00FA4B4D">
      <w:pPr>
        <w:rPr>
          <w:rFonts w:ascii="Calibri" w:hAnsi="Calibri"/>
          <w:sz w:val="22"/>
          <w:szCs w:val="22"/>
          <w:lang w:val="en-US" w:eastAsia="en-US"/>
        </w:rPr>
      </w:pPr>
    </w:p>
    <w:p w:rsidR="00FA4B4D" w:rsidRPr="00FA4B4D" w:rsidRDefault="00FA4B4D" w:rsidP="00FA4B4D">
      <w:pPr>
        <w:rPr>
          <w:rFonts w:ascii="Calibri" w:hAnsi="Calibri"/>
          <w:sz w:val="22"/>
          <w:szCs w:val="22"/>
          <w:lang w:eastAsia="en-US"/>
        </w:rPr>
      </w:pPr>
      <w:r w:rsidRPr="00FA4B4D">
        <w:rPr>
          <w:rFonts w:ascii="Calibri" w:hAnsi="Calibri"/>
          <w:sz w:val="22"/>
          <w:szCs w:val="22"/>
          <w:lang w:eastAsia="en-US"/>
        </w:rPr>
        <w:t>4.IMPRESE/ASSOCIAZIONI DI CATEGORIA, PARTNER PUBBLICI, PRIVATI E TERZO SETTORE</w:t>
      </w:r>
    </w:p>
    <w:p w:rsidR="00FA4B4D" w:rsidRPr="00FA4B4D" w:rsidRDefault="00FA4B4D" w:rsidP="00FA4B4D">
      <w:pPr>
        <w:rPr>
          <w:rFonts w:ascii="Calibri" w:hAnsi="Calibri"/>
          <w:sz w:val="22"/>
          <w:szCs w:val="22"/>
          <w:lang w:eastAsia="en-US"/>
        </w:rPr>
      </w:pPr>
    </w:p>
    <w:p w:rsidR="00FA4B4D" w:rsidRPr="00FA4B4D" w:rsidRDefault="00FA4B4D" w:rsidP="00FA4B4D">
      <w:pPr>
        <w:rPr>
          <w:rFonts w:ascii="Calibri" w:hAnsi="Calibri"/>
          <w:sz w:val="22"/>
          <w:szCs w:val="22"/>
          <w:lang w:eastAsia="en-US"/>
        </w:rPr>
      </w:pPr>
      <w:r w:rsidRPr="00FA4B4D">
        <w:rPr>
          <w:rFonts w:ascii="Book Antiqua" w:hAnsi="Book Antiqua"/>
          <w:sz w:val="20"/>
          <w:szCs w:val="20"/>
        </w:rPr>
        <w:t>- Associazione "Education&amp;Training Formazione e cittadinanza digitale" Piazza Santa Teresa, 15 87100 Cosenza C.F. 98110590787</w:t>
      </w:r>
    </w:p>
    <w:p w:rsidR="00FA4B4D" w:rsidRPr="00FA4B4D" w:rsidRDefault="00FA4B4D" w:rsidP="00FA4B4D">
      <w:pPr>
        <w:rPr>
          <w:rFonts w:ascii="Calibri" w:hAnsi="Calibri"/>
          <w:sz w:val="22"/>
          <w:szCs w:val="22"/>
          <w:lang w:eastAsia="en-US"/>
        </w:rPr>
      </w:pPr>
    </w:p>
    <w:p w:rsidR="00FA4B4D" w:rsidRPr="00FA4B4D" w:rsidRDefault="00FA4B4D" w:rsidP="00FA4B4D">
      <w:pPr>
        <w:rPr>
          <w:rFonts w:ascii="Calibri" w:hAnsi="Calibri"/>
          <w:sz w:val="22"/>
          <w:szCs w:val="22"/>
          <w:lang w:val="en-US" w:eastAsia="en-US"/>
        </w:rPr>
      </w:pPr>
      <w:r w:rsidRPr="00FA4B4D">
        <w:rPr>
          <w:rFonts w:ascii="Calibri" w:hAnsi="Calibri"/>
          <w:sz w:val="22"/>
          <w:szCs w:val="22"/>
          <w:lang w:val="en-US" w:eastAsia="en-US"/>
        </w:rPr>
        <w:t>5.ALTRI PARTNER ESTERNI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FA4B4D" w:rsidRPr="00FA4B4D" w:rsidTr="00996AAD">
        <w:tc>
          <w:tcPr>
            <w:tcW w:w="4889" w:type="dxa"/>
            <w:shd w:val="clear" w:color="auto" w:fill="auto"/>
          </w:tcPr>
          <w:p w:rsidR="00FA4B4D" w:rsidRPr="00FA4B4D" w:rsidRDefault="00FA4B4D" w:rsidP="00FA4B4D">
            <w:pPr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FA4B4D">
              <w:rPr>
                <w:rFonts w:ascii="Calibri" w:hAnsi="Calibri"/>
                <w:sz w:val="22"/>
                <w:szCs w:val="22"/>
                <w:lang w:val="en-US" w:eastAsia="en-US"/>
              </w:rPr>
              <w:t>Denominazione</w:t>
            </w:r>
          </w:p>
        </w:tc>
        <w:tc>
          <w:tcPr>
            <w:tcW w:w="4889" w:type="dxa"/>
            <w:shd w:val="clear" w:color="auto" w:fill="auto"/>
          </w:tcPr>
          <w:p w:rsidR="00FA4B4D" w:rsidRPr="00FA4B4D" w:rsidRDefault="00FA4B4D" w:rsidP="00FA4B4D">
            <w:pPr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FA4B4D">
              <w:rPr>
                <w:rFonts w:ascii="Calibri" w:hAnsi="Calibri"/>
                <w:sz w:val="22"/>
                <w:szCs w:val="22"/>
                <w:lang w:val="en-US" w:eastAsia="en-US"/>
              </w:rPr>
              <w:t>Indirizzo</w:t>
            </w:r>
          </w:p>
        </w:tc>
      </w:tr>
      <w:tr w:rsidR="00FA4B4D" w:rsidRPr="00FA4B4D" w:rsidTr="00996AAD">
        <w:tc>
          <w:tcPr>
            <w:tcW w:w="4889" w:type="dxa"/>
            <w:shd w:val="clear" w:color="auto" w:fill="auto"/>
          </w:tcPr>
          <w:p w:rsidR="00FA4B4D" w:rsidRPr="00FA4B4D" w:rsidRDefault="00FA4B4D" w:rsidP="00FA4B4D">
            <w:pPr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89" w:type="dxa"/>
            <w:shd w:val="clear" w:color="auto" w:fill="auto"/>
          </w:tcPr>
          <w:p w:rsidR="00FA4B4D" w:rsidRPr="00FA4B4D" w:rsidRDefault="00FA4B4D" w:rsidP="00FA4B4D">
            <w:pPr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5170BF" w:rsidRDefault="005170BF" w:rsidP="00E87CA4">
      <w:pPr>
        <w:tabs>
          <w:tab w:val="left" w:pos="8640"/>
          <w:tab w:val="left" w:pos="9180"/>
        </w:tabs>
        <w:jc w:val="both"/>
        <w:rPr>
          <w:b/>
        </w:rPr>
      </w:pPr>
    </w:p>
    <w:p w:rsidR="005170BF" w:rsidRDefault="005170BF" w:rsidP="00E87CA4">
      <w:pPr>
        <w:tabs>
          <w:tab w:val="left" w:pos="8640"/>
          <w:tab w:val="left" w:pos="9180"/>
        </w:tabs>
        <w:jc w:val="both"/>
        <w:rPr>
          <w:b/>
        </w:rPr>
      </w:pPr>
      <w:r w:rsidRPr="005170BF">
        <w:rPr>
          <w:b/>
        </w:rPr>
        <w:t>6. ABSTRACT DEL PROGETTO (CONTESTO DI PARTENZA, OBIETTIVI E FINALITA’ IN COERENZA CON I BISOGNI FORMATIVI DEL TERRITORIO, DESTINATARI, ATTIVITA’, RISULTATI E IMPATTO)</w:t>
      </w:r>
    </w:p>
    <w:p w:rsidR="00394930" w:rsidRDefault="00394930" w:rsidP="00394930">
      <w:pPr>
        <w:tabs>
          <w:tab w:val="left" w:pos="709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 w:rsidRPr="003D23C6">
        <w:rPr>
          <w:rFonts w:ascii="Book Antiqua" w:hAnsi="Book Antiqua"/>
          <w:sz w:val="20"/>
          <w:szCs w:val="20"/>
        </w:rPr>
        <w:t>L’alternanza scuola lavoro permette di introdurre nella scuola una metodologia didattica innovativa che ha lo scopo di ampliare il processo e i luoghi dell’apprendimento coinvolgendo in tale processo oltre agli stude</w:t>
      </w:r>
      <w:r>
        <w:rPr>
          <w:rFonts w:ascii="Book Antiqua" w:hAnsi="Book Antiqua"/>
          <w:sz w:val="20"/>
          <w:szCs w:val="20"/>
        </w:rPr>
        <w:t>nti ed agli insegnanti anche l’</w:t>
      </w:r>
      <w:r w:rsidRPr="003D23C6">
        <w:rPr>
          <w:rFonts w:ascii="Book Antiqua" w:hAnsi="Book Antiqua"/>
          <w:sz w:val="20"/>
          <w:szCs w:val="20"/>
        </w:rPr>
        <w:t xml:space="preserve">azienda che ospiterà le alunne e gli alunni nel percorso di alternanza e le famiglie degli studenti. In tal senso l’esperienza diventa un sostegno all’orientamento alle scelte future e alla motivazione allo studio, elementi fondamentali del successo scolastico. Gli obiettivi che il progetto si propone di raggiungere sono: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attuare finalità di apprendimento flessibili ma equivalenti a quelle tradizionali che colleghino i due mondi formativi: scuola e azienda;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arricchire la formazione acquisita nei percorsi scolastici con competenze spendibili nel mondo del lavoro;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favorire l’orientamento dei giovani per valorizzare le vocazioni personali, gli interessi e gli stili di apprendimento;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creare un’occasione di confronto tra le nozioni apprese con lo studio delle discipline scolastiche e l’esperienza lavorativa;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sviluppare la capacità di trasformare in teoria quanto appreso nell’esperienza lavorativa;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portare a conoscenza delle aziende i percorsi formativi attuati dalla scuola;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realizzare un organico collegamento tra scuola e mondo del lavoro;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correlare l’offerta formativa allo sviluppo sociale ed economico del territorio;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rafforzare nelle alunne e negli alunni l’autostima e la capacità di progettare il proprio futuro;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sviluppare e favorire la socializzazione in un ambiente nuovo;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favorire la comunicazione con persone che rivestono ruoli diversi all’interno della società e del mondo del lavoro;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promuovere un atteggiamento critico e autocritico rispetto alle diverse situazioni di apprendimento;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promuovere il senso di responsabilità rafforzare il rispetto delle regole;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favorire la motivazione e la rimotivazione allo studio;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sviluppare le principali caratteristiche e le dinamiche che sono alla base del lavoro in azienda (fare squadra, relazioni interpersonali, rapporti gerarchici, fattori che determinano il successo);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rendere gli studenti consapevoli che la propria realizzazione nel mondo del lavoro è legata </w:t>
      </w:r>
      <w:r w:rsidRPr="003D23C6">
        <w:rPr>
          <w:rFonts w:ascii="Book Antiqua" w:hAnsi="Book Antiqua"/>
          <w:sz w:val="20"/>
          <w:szCs w:val="20"/>
        </w:rPr>
        <w:lastRenderedPageBreak/>
        <w:t xml:space="preserve">anche alle conoscenze, alle competenze e alle capacità acquisite durante il percorso scolastico; </w:t>
      </w:r>
      <w:r>
        <w:rPr>
          <w:rFonts w:ascii="Book Antiqua" w:hAnsi="Book Antiqua"/>
          <w:sz w:val="20"/>
          <w:szCs w:val="20"/>
        </w:rPr>
        <w:t>-</w:t>
      </w:r>
      <w:r w:rsidRPr="003D23C6">
        <w:rPr>
          <w:rFonts w:ascii="Book Antiqua" w:hAnsi="Book Antiqua"/>
          <w:sz w:val="20"/>
          <w:szCs w:val="20"/>
        </w:rPr>
        <w:t xml:space="preserve"> orientare i giovani così da facilitarne le successive scelte.</w:t>
      </w:r>
    </w:p>
    <w:p w:rsidR="00197D72" w:rsidRPr="00197D72" w:rsidRDefault="00197D72" w:rsidP="00197D72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 w:rsidRPr="00197D72">
        <w:rPr>
          <w:rFonts w:ascii="Book Antiqua" w:hAnsi="Book Antiqua"/>
          <w:sz w:val="20"/>
          <w:szCs w:val="20"/>
        </w:rPr>
        <w:t>Le Competenze specifiche da sviluppare durante il percorso di alternanza, affini al percorso di studi curriculare, si riferisce ai seguenti settori dei Beni culturali:</w:t>
      </w:r>
    </w:p>
    <w:p w:rsidR="00197D72" w:rsidRPr="00197D72" w:rsidRDefault="00197D72" w:rsidP="00197D72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 saper presentare</w:t>
      </w:r>
      <w:r w:rsidRPr="00197D72">
        <w:rPr>
          <w:rFonts w:ascii="Book Antiqua" w:hAnsi="Book Antiqua"/>
          <w:sz w:val="20"/>
          <w:szCs w:val="20"/>
        </w:rPr>
        <w:t xml:space="preserve"> con chiarezza e efficacia i luoghi di conservazione e promozione dei beni storico-artistico-archeologici;</w:t>
      </w:r>
    </w:p>
    <w:p w:rsidR="00197D72" w:rsidRPr="00197D72" w:rsidRDefault="00197D72" w:rsidP="00197D72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- </w:t>
      </w:r>
      <w:r w:rsidRPr="00197D72">
        <w:rPr>
          <w:rFonts w:ascii="Book Antiqua" w:hAnsi="Book Antiqua"/>
          <w:sz w:val="20"/>
          <w:szCs w:val="20"/>
        </w:rPr>
        <w:t>saper comunicare e valorizzare i luoghi di conservazione e promozione dei beni storico-artistico-archeologici;</w:t>
      </w:r>
    </w:p>
    <w:p w:rsidR="00197D72" w:rsidRPr="00197D72" w:rsidRDefault="00197D72" w:rsidP="00197D72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- </w:t>
      </w:r>
      <w:r w:rsidRPr="00197D72">
        <w:rPr>
          <w:rFonts w:ascii="Book Antiqua" w:hAnsi="Book Antiqua"/>
          <w:sz w:val="20"/>
          <w:szCs w:val="20"/>
        </w:rPr>
        <w:t>progettare itinerari storico-artistico-archeologici</w:t>
      </w:r>
    </w:p>
    <w:p w:rsidR="00197D72" w:rsidRPr="00197D72" w:rsidRDefault="00197D72" w:rsidP="00197D72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 saper leggere e comprendere dati inerenti</w:t>
      </w:r>
      <w:r w:rsidRPr="00197D72">
        <w:rPr>
          <w:rFonts w:ascii="Book Antiqua" w:hAnsi="Book Antiqua"/>
          <w:sz w:val="20"/>
          <w:szCs w:val="20"/>
        </w:rPr>
        <w:t xml:space="preserve"> le strutture ricettive e i flussi turistici del proprio territorio;</w:t>
      </w:r>
    </w:p>
    <w:p w:rsidR="00197D72" w:rsidRPr="00197D72" w:rsidRDefault="00197D72" w:rsidP="00197D72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- </w:t>
      </w:r>
      <w:r w:rsidRPr="00197D72">
        <w:rPr>
          <w:rFonts w:ascii="Book Antiqua" w:hAnsi="Book Antiqua"/>
          <w:sz w:val="20"/>
          <w:szCs w:val="20"/>
        </w:rPr>
        <w:t xml:space="preserve">saper interagire in lingua inglese con competenza </w:t>
      </w:r>
    </w:p>
    <w:p w:rsidR="00197D72" w:rsidRPr="00197D72" w:rsidRDefault="00197D72" w:rsidP="00197D72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 w:rsidRPr="00197D72">
        <w:rPr>
          <w:rFonts w:ascii="Book Antiqua" w:hAnsi="Book Antiqua"/>
          <w:sz w:val="20"/>
          <w:szCs w:val="20"/>
        </w:rPr>
        <w:t>Conoscenze:</w:t>
      </w:r>
    </w:p>
    <w:p w:rsidR="00197D72" w:rsidRPr="00197D72" w:rsidRDefault="00197D72" w:rsidP="00197D72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- </w:t>
      </w:r>
      <w:r w:rsidRPr="00197D72">
        <w:rPr>
          <w:rFonts w:ascii="Book Antiqua" w:hAnsi="Book Antiqua"/>
          <w:sz w:val="20"/>
          <w:szCs w:val="20"/>
        </w:rPr>
        <w:t>conoscenza del territorio dal punto di visto storico-artistico, geomorfologico, economico-produttivo, turistico e folkloristico;</w:t>
      </w:r>
    </w:p>
    <w:p w:rsidR="00197D72" w:rsidRPr="00197D72" w:rsidRDefault="00197D72" w:rsidP="00197D72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- </w:t>
      </w:r>
      <w:r w:rsidRPr="00197D72">
        <w:rPr>
          <w:rFonts w:ascii="Book Antiqua" w:hAnsi="Book Antiqua"/>
          <w:sz w:val="20"/>
          <w:szCs w:val="20"/>
        </w:rPr>
        <w:t>padronanza linguistica chiara, semplice e appropriata anche in lingua inglese;</w:t>
      </w:r>
    </w:p>
    <w:p w:rsidR="00DB6364" w:rsidRPr="00DB6364" w:rsidRDefault="00197D72" w:rsidP="00197D72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- </w:t>
      </w:r>
      <w:r w:rsidRPr="00197D72">
        <w:rPr>
          <w:rFonts w:ascii="Book Antiqua" w:hAnsi="Book Antiqua"/>
          <w:sz w:val="20"/>
          <w:szCs w:val="20"/>
        </w:rPr>
        <w:t>conoscenza delle norme riguardanti la sicurezza.</w:t>
      </w:r>
      <w:r w:rsidR="00DB6364" w:rsidRPr="00DB6364">
        <w:rPr>
          <w:rFonts w:ascii="Book Antiqua" w:hAnsi="Book Antiqua"/>
          <w:sz w:val="20"/>
          <w:szCs w:val="20"/>
        </w:rPr>
        <w:t xml:space="preserve"> </w:t>
      </w:r>
    </w:p>
    <w:p w:rsidR="00DC13DF" w:rsidRPr="00444DDE" w:rsidRDefault="00DC13DF" w:rsidP="00992177">
      <w:pPr>
        <w:rPr>
          <w:rFonts w:ascii="Book Antiqua" w:hAnsi="Book Antiqua"/>
          <w:sz w:val="20"/>
          <w:szCs w:val="20"/>
        </w:rPr>
      </w:pPr>
    </w:p>
    <w:p w:rsidR="00FA4B4D" w:rsidRPr="00337DF3" w:rsidRDefault="00FA4B4D" w:rsidP="00FA4B4D">
      <w:pPr>
        <w:rPr>
          <w:b/>
        </w:rPr>
      </w:pPr>
      <w:r w:rsidRPr="00337DF3">
        <w:rPr>
          <w:b/>
        </w:rPr>
        <w:t>a)</w:t>
      </w:r>
      <w:r>
        <w:rPr>
          <w:b/>
        </w:rPr>
        <w:t xml:space="preserve"> </w:t>
      </w:r>
      <w:r w:rsidRPr="00337DF3">
        <w:rPr>
          <w:b/>
        </w:rPr>
        <w:t xml:space="preserve">STUDENTI: </w:t>
      </w:r>
      <w:r w:rsidRPr="00014BF8">
        <w:rPr>
          <w:b/>
          <w:highlight w:val="yellow"/>
        </w:rPr>
        <w:t>TERZE CLASSI LICEO SCIENTIFICO</w:t>
      </w:r>
    </w:p>
    <w:p w:rsidR="00FA4B4D" w:rsidRPr="00337DF3" w:rsidRDefault="00FA4B4D" w:rsidP="00FA4B4D"/>
    <w:p w:rsidR="00FA4B4D" w:rsidRPr="00337DF3" w:rsidRDefault="00FA4B4D" w:rsidP="00FA4B4D">
      <w:r w:rsidRPr="00337DF3">
        <w:t>b)</w:t>
      </w:r>
      <w:r>
        <w:t xml:space="preserve"> </w:t>
      </w:r>
      <w:r w:rsidRPr="00337DF3">
        <w:t>COMPOSIZIONE DEL CTS/CS – DIPARTIMENTO/I COINVOLTO/I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984"/>
        <w:gridCol w:w="1843"/>
        <w:gridCol w:w="2268"/>
        <w:gridCol w:w="2835"/>
      </w:tblGrid>
      <w:tr w:rsidR="00FA4B4D" w:rsidRPr="001A3CFE" w:rsidTr="00996AAD">
        <w:trPr>
          <w:trHeight w:val="376"/>
        </w:trPr>
        <w:tc>
          <w:tcPr>
            <w:tcW w:w="1702" w:type="dxa"/>
          </w:tcPr>
          <w:p w:rsidR="00FA4B4D" w:rsidRPr="001A3CFE" w:rsidRDefault="00FA4B4D" w:rsidP="00996AAD">
            <w:pPr>
              <w:rPr>
                <w:rFonts w:ascii="Arial" w:hAnsi="Arial" w:cs="Arial"/>
                <w:b/>
              </w:rPr>
            </w:pPr>
            <w:r w:rsidRPr="001A3CFE">
              <w:rPr>
                <w:rFonts w:ascii="Arial" w:hAnsi="Arial" w:cs="Arial"/>
                <w:b/>
              </w:rPr>
              <w:t>Soggetto</w:t>
            </w:r>
          </w:p>
        </w:tc>
        <w:tc>
          <w:tcPr>
            <w:tcW w:w="1984" w:type="dxa"/>
          </w:tcPr>
          <w:p w:rsidR="00FA4B4D" w:rsidRPr="001A3CFE" w:rsidRDefault="00FA4B4D" w:rsidP="00996AAD">
            <w:pPr>
              <w:rPr>
                <w:rFonts w:ascii="Arial" w:hAnsi="Arial" w:cs="Arial"/>
                <w:b/>
              </w:rPr>
            </w:pPr>
            <w:r w:rsidRPr="001A3CFE">
              <w:rPr>
                <w:rFonts w:ascii="Arial" w:hAnsi="Arial" w:cs="Arial"/>
                <w:b/>
              </w:rPr>
              <w:t>Progettazione</w:t>
            </w:r>
          </w:p>
        </w:tc>
        <w:tc>
          <w:tcPr>
            <w:tcW w:w="1843" w:type="dxa"/>
          </w:tcPr>
          <w:p w:rsidR="00FA4B4D" w:rsidRPr="001A3CFE" w:rsidRDefault="00FA4B4D" w:rsidP="00996AAD">
            <w:pPr>
              <w:rPr>
                <w:rFonts w:ascii="Arial" w:hAnsi="Arial" w:cs="Arial"/>
                <w:b/>
              </w:rPr>
            </w:pPr>
            <w:r w:rsidRPr="001A3CFE">
              <w:rPr>
                <w:rFonts w:ascii="Arial" w:hAnsi="Arial" w:cs="Arial"/>
                <w:b/>
              </w:rPr>
              <w:t xml:space="preserve">    Gestione</w:t>
            </w:r>
          </w:p>
        </w:tc>
        <w:tc>
          <w:tcPr>
            <w:tcW w:w="2268" w:type="dxa"/>
          </w:tcPr>
          <w:p w:rsidR="00FA4B4D" w:rsidRPr="001A3CFE" w:rsidRDefault="00FA4B4D" w:rsidP="00996AAD">
            <w:pPr>
              <w:rPr>
                <w:rFonts w:ascii="Arial" w:hAnsi="Arial" w:cs="Arial"/>
                <w:b/>
              </w:rPr>
            </w:pPr>
            <w:r w:rsidRPr="001A3CFE">
              <w:rPr>
                <w:rFonts w:ascii="Arial" w:hAnsi="Arial" w:cs="Arial"/>
                <w:b/>
              </w:rPr>
              <w:t xml:space="preserve">     Valutazione</w:t>
            </w:r>
          </w:p>
        </w:tc>
        <w:tc>
          <w:tcPr>
            <w:tcW w:w="2835" w:type="dxa"/>
          </w:tcPr>
          <w:p w:rsidR="00FA4B4D" w:rsidRPr="001A3CFE" w:rsidRDefault="00FA4B4D" w:rsidP="00996AAD">
            <w:pPr>
              <w:rPr>
                <w:rFonts w:ascii="Arial" w:hAnsi="Arial" w:cs="Arial"/>
                <w:b/>
              </w:rPr>
            </w:pPr>
            <w:r w:rsidRPr="001A3CFE">
              <w:rPr>
                <w:rFonts w:ascii="Arial" w:hAnsi="Arial" w:cs="Arial"/>
                <w:b/>
              </w:rPr>
              <w:t xml:space="preserve">     Diffusione</w:t>
            </w:r>
          </w:p>
        </w:tc>
      </w:tr>
      <w:tr w:rsidR="00FA4B4D" w:rsidRPr="001A3CFE" w:rsidTr="00996AAD">
        <w:trPr>
          <w:trHeight w:val="847"/>
        </w:trPr>
        <w:tc>
          <w:tcPr>
            <w:tcW w:w="1702" w:type="dxa"/>
          </w:tcPr>
          <w:p w:rsidR="00FA4B4D" w:rsidRPr="001A3CFE" w:rsidRDefault="00FA4B4D" w:rsidP="00996AAD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1A3CFE">
              <w:rPr>
                <w:rFonts w:ascii="Book Antiqua" w:hAnsi="Book Antiqua"/>
                <w:b/>
                <w:sz w:val="20"/>
                <w:szCs w:val="20"/>
              </w:rPr>
              <w:t xml:space="preserve">Comitato Tecnico Scientifico </w:t>
            </w:r>
          </w:p>
        </w:tc>
        <w:tc>
          <w:tcPr>
            <w:tcW w:w="1984" w:type="dxa"/>
          </w:tcPr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 xml:space="preserve">Partecipa all’idea progettuale </w:t>
            </w:r>
          </w:p>
        </w:tc>
        <w:tc>
          <w:tcPr>
            <w:tcW w:w="1843" w:type="dxa"/>
          </w:tcPr>
          <w:p w:rsidR="00FA4B4D" w:rsidRPr="001A3CFE" w:rsidRDefault="00FA4B4D" w:rsidP="00996AAD">
            <w:pPr>
              <w:ind w:left="-108"/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 xml:space="preserve">Raccordo organizzativo all’interno dell’Istituto e con il/i partner/s esterno/i </w:t>
            </w:r>
          </w:p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>monitoraggio interno del progetto</w:t>
            </w:r>
          </w:p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>Organizzazione formazione congiunta</w:t>
            </w:r>
          </w:p>
        </w:tc>
        <w:tc>
          <w:tcPr>
            <w:tcW w:w="2835" w:type="dxa"/>
          </w:tcPr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>Informazione/promozione del percorso formativo in alternanza presso docenti, alunni, famiglie e territorio</w:t>
            </w:r>
          </w:p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 xml:space="preserve">Promozione attività di orientamento   </w:t>
            </w:r>
          </w:p>
        </w:tc>
      </w:tr>
    </w:tbl>
    <w:p w:rsidR="00FA4B4D" w:rsidRPr="00337DF3" w:rsidRDefault="00FA4B4D" w:rsidP="00FA4B4D"/>
    <w:p w:rsidR="00FA4B4D" w:rsidRPr="00337DF3" w:rsidRDefault="00FA4B4D" w:rsidP="00FA4B4D">
      <w:r w:rsidRPr="00337DF3">
        <w:t>c)</w:t>
      </w:r>
      <w:r>
        <w:t xml:space="preserve"> </w:t>
      </w:r>
      <w:r w:rsidRPr="00337DF3">
        <w:t>COMPITI, INIZIATIVE/ATTIVITA’ CHE SVOLGERANNO I CONSIGLI DI CLASSE INTERESSATI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984"/>
        <w:gridCol w:w="1843"/>
        <w:gridCol w:w="2268"/>
        <w:gridCol w:w="2835"/>
      </w:tblGrid>
      <w:tr w:rsidR="00FA4B4D" w:rsidRPr="00C241A0" w:rsidTr="00996AAD">
        <w:trPr>
          <w:trHeight w:val="2566"/>
        </w:trPr>
        <w:tc>
          <w:tcPr>
            <w:tcW w:w="1702" w:type="dxa"/>
          </w:tcPr>
          <w:p w:rsidR="00FA4B4D" w:rsidRPr="00C241A0" w:rsidRDefault="00FA4B4D" w:rsidP="00996AA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C241A0">
              <w:rPr>
                <w:rFonts w:ascii="Book Antiqua" w:hAnsi="Book Antiqua"/>
                <w:b/>
                <w:sz w:val="20"/>
                <w:szCs w:val="20"/>
              </w:rPr>
              <w:t>Consiglio di classe</w:t>
            </w:r>
          </w:p>
          <w:p w:rsidR="00FA4B4D" w:rsidRPr="00C241A0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A4B4D" w:rsidRPr="00C241A0" w:rsidRDefault="00FA4B4D" w:rsidP="00996AAD">
            <w:pPr>
              <w:ind w:left="34"/>
              <w:rPr>
                <w:rFonts w:ascii="Book Antiqua" w:hAnsi="Book Antiqua"/>
                <w:sz w:val="20"/>
                <w:szCs w:val="20"/>
              </w:rPr>
            </w:pPr>
            <w:r w:rsidRPr="00C241A0">
              <w:rPr>
                <w:rFonts w:ascii="Book Antiqua" w:hAnsi="Book Antiqua"/>
                <w:sz w:val="20"/>
                <w:szCs w:val="20"/>
              </w:rPr>
              <w:t>Coprogettazione Scuola /Azienda del percorso formativo in alternanza</w:t>
            </w:r>
          </w:p>
          <w:p w:rsidR="00FA4B4D" w:rsidRPr="00C241A0" w:rsidRDefault="00FA4B4D" w:rsidP="00996AAD">
            <w:pPr>
              <w:ind w:left="34"/>
              <w:rPr>
                <w:rFonts w:ascii="Book Antiqua" w:hAnsi="Book Antiqua"/>
                <w:sz w:val="20"/>
                <w:szCs w:val="20"/>
              </w:rPr>
            </w:pPr>
            <w:r w:rsidRPr="00C241A0">
              <w:rPr>
                <w:rFonts w:ascii="Book Antiqua" w:hAnsi="Book Antiqua"/>
                <w:sz w:val="20"/>
                <w:szCs w:val="20"/>
              </w:rPr>
              <w:t>Elabora unità di apprendimento.</w:t>
            </w:r>
          </w:p>
          <w:p w:rsidR="00FA4B4D" w:rsidRPr="00C241A0" w:rsidRDefault="00FA4B4D" w:rsidP="00996AAD">
            <w:pPr>
              <w:ind w:left="34"/>
              <w:rPr>
                <w:rFonts w:ascii="Book Antiqua" w:hAnsi="Book Antiqua"/>
                <w:sz w:val="20"/>
                <w:szCs w:val="20"/>
              </w:rPr>
            </w:pPr>
            <w:r w:rsidRPr="00C241A0">
              <w:rPr>
                <w:rFonts w:ascii="Book Antiqua" w:hAnsi="Book Antiqua"/>
                <w:sz w:val="20"/>
                <w:szCs w:val="20"/>
              </w:rPr>
              <w:t xml:space="preserve">Condivide la progettazione degli strumenti </w:t>
            </w:r>
          </w:p>
        </w:tc>
        <w:tc>
          <w:tcPr>
            <w:tcW w:w="1843" w:type="dxa"/>
          </w:tcPr>
          <w:p w:rsidR="00FA4B4D" w:rsidRPr="00C241A0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C241A0">
              <w:rPr>
                <w:rFonts w:ascii="Book Antiqua" w:hAnsi="Book Antiqua"/>
                <w:sz w:val="20"/>
                <w:szCs w:val="20"/>
              </w:rPr>
              <w:t>Definisce il percorso e l’articolazione del progetto.</w:t>
            </w:r>
          </w:p>
          <w:p w:rsidR="00FA4B4D" w:rsidRPr="00C241A0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C241A0">
              <w:rPr>
                <w:rFonts w:ascii="Book Antiqua" w:hAnsi="Book Antiqua"/>
                <w:sz w:val="20"/>
                <w:szCs w:val="20"/>
              </w:rPr>
              <w:t xml:space="preserve">Individua la temporalità delle fasi di alternanza </w:t>
            </w:r>
          </w:p>
        </w:tc>
        <w:tc>
          <w:tcPr>
            <w:tcW w:w="2268" w:type="dxa"/>
          </w:tcPr>
          <w:p w:rsidR="00FA4B4D" w:rsidRPr="00C241A0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C241A0">
              <w:rPr>
                <w:rFonts w:ascii="Book Antiqua" w:hAnsi="Book Antiqua"/>
                <w:sz w:val="20"/>
                <w:szCs w:val="20"/>
              </w:rPr>
              <w:t>Valutazione dei bisogni degli studenti.</w:t>
            </w:r>
          </w:p>
          <w:p w:rsidR="00FA4B4D" w:rsidRPr="00C241A0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C241A0">
              <w:rPr>
                <w:rFonts w:ascii="Book Antiqua" w:hAnsi="Book Antiqua"/>
                <w:sz w:val="20"/>
                <w:szCs w:val="20"/>
              </w:rPr>
              <w:t>Valutazione dell’unità di apprendimento</w:t>
            </w:r>
          </w:p>
          <w:p w:rsidR="00FA4B4D" w:rsidRPr="00C241A0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C241A0">
              <w:rPr>
                <w:rFonts w:ascii="Book Antiqua" w:hAnsi="Book Antiqua"/>
                <w:sz w:val="20"/>
                <w:szCs w:val="20"/>
              </w:rPr>
              <w:t>Valutazione delle competenze da acquisire tramite l’alternanza, riferite agli obiettivi  formativi del curricolo</w:t>
            </w:r>
          </w:p>
        </w:tc>
        <w:tc>
          <w:tcPr>
            <w:tcW w:w="2835" w:type="dxa"/>
          </w:tcPr>
          <w:p w:rsidR="00FA4B4D" w:rsidRPr="00C241A0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C241A0">
              <w:rPr>
                <w:rFonts w:ascii="Book Antiqua" w:hAnsi="Book Antiqua"/>
                <w:sz w:val="20"/>
                <w:szCs w:val="20"/>
              </w:rPr>
              <w:t>Monitoraggio e diffusione dei risultati degli studenti</w:t>
            </w:r>
          </w:p>
        </w:tc>
      </w:tr>
    </w:tbl>
    <w:p w:rsidR="00FA4B4D" w:rsidRPr="00337DF3" w:rsidRDefault="00FA4B4D" w:rsidP="00FA4B4D"/>
    <w:p w:rsidR="00FA4B4D" w:rsidRPr="00337DF3" w:rsidRDefault="00FA4B4D" w:rsidP="00FA4B4D">
      <w:r w:rsidRPr="00337DF3">
        <w:t>d)</w:t>
      </w:r>
      <w:r>
        <w:t xml:space="preserve"> </w:t>
      </w:r>
      <w:r w:rsidRPr="00337DF3">
        <w:t>COMPITI, INIZIATIVE, ATTIVITA’ CHE I TUTOR INTERNI ED ESTE</w:t>
      </w:r>
      <w:r>
        <w:t xml:space="preserve">RNI SVOLGERANNO IN RELAZIONE AL </w:t>
      </w:r>
      <w:r w:rsidRPr="00337DF3">
        <w:t>PROGETTO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984"/>
        <w:gridCol w:w="1843"/>
        <w:gridCol w:w="2268"/>
        <w:gridCol w:w="2835"/>
      </w:tblGrid>
      <w:tr w:rsidR="00FA4B4D" w:rsidRPr="001A3CFE" w:rsidTr="00996AAD">
        <w:trPr>
          <w:trHeight w:val="535"/>
        </w:trPr>
        <w:tc>
          <w:tcPr>
            <w:tcW w:w="1702" w:type="dxa"/>
          </w:tcPr>
          <w:p w:rsidR="00FA4B4D" w:rsidRPr="001A3CFE" w:rsidRDefault="00FA4B4D" w:rsidP="00996AA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A3CFE">
              <w:rPr>
                <w:rFonts w:ascii="Book Antiqua" w:hAnsi="Book Antiqua"/>
                <w:b/>
                <w:sz w:val="20"/>
                <w:szCs w:val="20"/>
              </w:rPr>
              <w:t>Dirigente Scolastico</w:t>
            </w:r>
          </w:p>
          <w:p w:rsidR="00FA4B4D" w:rsidRPr="001A3CFE" w:rsidRDefault="00FA4B4D" w:rsidP="00996AA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>Individua il fabbisogno e partecipa all’idea progettuale</w:t>
            </w:r>
          </w:p>
        </w:tc>
        <w:tc>
          <w:tcPr>
            <w:tcW w:w="1843" w:type="dxa"/>
          </w:tcPr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 xml:space="preserve">Coordina i C.di C. </w:t>
            </w:r>
          </w:p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 xml:space="preserve">Gestisce gli aspetti didattici finanziari e giuridico-amministrativi del progetto </w:t>
            </w:r>
          </w:p>
        </w:tc>
        <w:tc>
          <w:tcPr>
            <w:tcW w:w="2268" w:type="dxa"/>
          </w:tcPr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>Monitoraggio interno</w:t>
            </w:r>
          </w:p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>Analisi valutazione studenti</w:t>
            </w:r>
          </w:p>
        </w:tc>
        <w:tc>
          <w:tcPr>
            <w:tcW w:w="2835" w:type="dxa"/>
          </w:tcPr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>Diffusione del progetto e dei risultati.</w:t>
            </w:r>
          </w:p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 xml:space="preserve">Promozione attività di orientamento   </w:t>
            </w:r>
          </w:p>
        </w:tc>
      </w:tr>
      <w:tr w:rsidR="00FA4B4D" w:rsidRPr="001A3CFE" w:rsidTr="00996AAD">
        <w:trPr>
          <w:trHeight w:val="617"/>
        </w:trPr>
        <w:tc>
          <w:tcPr>
            <w:tcW w:w="1702" w:type="dxa"/>
          </w:tcPr>
          <w:p w:rsidR="00FA4B4D" w:rsidRPr="001A3CFE" w:rsidRDefault="00FA4B4D" w:rsidP="00996AA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A3CFE">
              <w:rPr>
                <w:rFonts w:ascii="Book Antiqua" w:hAnsi="Book Antiqua"/>
                <w:b/>
                <w:sz w:val="20"/>
                <w:szCs w:val="20"/>
              </w:rPr>
              <w:t>Responsabile di progetto</w:t>
            </w:r>
          </w:p>
          <w:p w:rsidR="00FA4B4D" w:rsidRPr="001A3CFE" w:rsidRDefault="00FA4B4D" w:rsidP="00996AA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 xml:space="preserve">Individua il fabbisogno. </w:t>
            </w:r>
          </w:p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 xml:space="preserve">Partecipa all’idea progettuale. </w:t>
            </w:r>
          </w:p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 xml:space="preserve">Sviluppa l’idea progettuale. </w:t>
            </w:r>
            <w:r w:rsidRPr="001A3CFE">
              <w:rPr>
                <w:rFonts w:ascii="Book Antiqua" w:hAnsi="Book Antiqua"/>
                <w:sz w:val="20"/>
                <w:szCs w:val="20"/>
              </w:rPr>
              <w:lastRenderedPageBreak/>
              <w:t xml:space="preserve">Progetta gli strumenti di valutazione </w:t>
            </w:r>
          </w:p>
        </w:tc>
        <w:tc>
          <w:tcPr>
            <w:tcW w:w="1843" w:type="dxa"/>
          </w:tcPr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lastRenderedPageBreak/>
              <w:t>Gestisce le varie fasi del progetto e i rapporti con i tutor aziendali</w:t>
            </w:r>
          </w:p>
        </w:tc>
        <w:tc>
          <w:tcPr>
            <w:tcW w:w="2268" w:type="dxa"/>
          </w:tcPr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>Cura del monitoraggio delle diverse esperienze e delle diverse fasi dell’alternanza</w:t>
            </w:r>
          </w:p>
        </w:tc>
        <w:tc>
          <w:tcPr>
            <w:tcW w:w="2835" w:type="dxa"/>
          </w:tcPr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>Coinvolgimento e motivazione di tutti i partners del progetto, degli studenti e dei genitori</w:t>
            </w:r>
          </w:p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t>Diffusione del progetto e dei risultati.</w:t>
            </w:r>
          </w:p>
          <w:p w:rsidR="00FA4B4D" w:rsidRPr="001A3CFE" w:rsidRDefault="00FA4B4D" w:rsidP="00996AAD">
            <w:pPr>
              <w:rPr>
                <w:rFonts w:ascii="Book Antiqua" w:hAnsi="Book Antiqua"/>
                <w:sz w:val="20"/>
                <w:szCs w:val="20"/>
              </w:rPr>
            </w:pPr>
            <w:r w:rsidRPr="001A3CFE">
              <w:rPr>
                <w:rFonts w:ascii="Book Antiqua" w:hAnsi="Book Antiqua"/>
                <w:sz w:val="20"/>
                <w:szCs w:val="20"/>
              </w:rPr>
              <w:lastRenderedPageBreak/>
              <w:t xml:space="preserve">Promozione attività di orientamento   </w:t>
            </w:r>
          </w:p>
        </w:tc>
      </w:tr>
    </w:tbl>
    <w:p w:rsidR="00E87CA4" w:rsidRDefault="00E87CA4" w:rsidP="00E87CA4">
      <w:pPr>
        <w:tabs>
          <w:tab w:val="left" w:pos="709"/>
          <w:tab w:val="left" w:pos="9180"/>
        </w:tabs>
        <w:jc w:val="both"/>
        <w:rPr>
          <w:rFonts w:ascii="Book Antiqua" w:hAnsi="Book Antiqua"/>
          <w:sz w:val="20"/>
          <w:szCs w:val="20"/>
        </w:rPr>
      </w:pPr>
    </w:p>
    <w:p w:rsidR="00F97E30" w:rsidRDefault="00F97E30" w:rsidP="00E87CA4">
      <w:pPr>
        <w:tabs>
          <w:tab w:val="left" w:pos="709"/>
          <w:tab w:val="left" w:pos="9180"/>
        </w:tabs>
        <w:jc w:val="both"/>
        <w:rPr>
          <w:b/>
        </w:rPr>
      </w:pPr>
      <w:r w:rsidRPr="00F97E30">
        <w:rPr>
          <w:b/>
        </w:rPr>
        <w:t>8. RUOLO DELLE STRUTTURE OSPITANTI NELLA FASE DI PROGETTAZIONE E DI REALIZZAZIONE DELLE ATTIVITÀ PREVISTE DALLE CONVENZIONI</w:t>
      </w:r>
    </w:p>
    <w:p w:rsidR="00AA1733" w:rsidRDefault="00AA1733" w:rsidP="00AA1733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 partner di progetto cooperano con l’Istituzione Scolastica nei seguenti ambiti:</w:t>
      </w:r>
    </w:p>
    <w:p w:rsidR="00AA1733" w:rsidRDefault="00AA1733" w:rsidP="00AA1733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 w:rsidRPr="00DC7F68"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>nalisi dei Fabbisogni e Progettazione Iniziale</w:t>
      </w:r>
    </w:p>
    <w:p w:rsidR="00AA1733" w:rsidRDefault="00AA1733" w:rsidP="00AA1733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Progettazione Esecutiva</w:t>
      </w:r>
    </w:p>
    <w:p w:rsidR="00AA1733" w:rsidRDefault="00AA1733" w:rsidP="00AA1733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Svolgimento delle Attività in modalità Impresa Formativa Simulata</w:t>
      </w:r>
    </w:p>
    <w:p w:rsidR="00AA1733" w:rsidRDefault="00AA1733" w:rsidP="00AA1733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Visite Aziendali e/o Stage</w:t>
      </w:r>
    </w:p>
    <w:p w:rsidR="00F97E30" w:rsidRDefault="00F97E30" w:rsidP="00AA1733">
      <w:pPr>
        <w:tabs>
          <w:tab w:val="left" w:pos="709"/>
          <w:tab w:val="left" w:pos="9180"/>
        </w:tabs>
        <w:jc w:val="both"/>
        <w:rPr>
          <w:rFonts w:ascii="Book Antiqua" w:hAnsi="Book Antiqua"/>
          <w:b/>
          <w:sz w:val="20"/>
          <w:szCs w:val="20"/>
        </w:rPr>
      </w:pPr>
    </w:p>
    <w:p w:rsidR="00AA1733" w:rsidRPr="00AA1733" w:rsidRDefault="00AA1733" w:rsidP="00AA1733">
      <w:pPr>
        <w:tabs>
          <w:tab w:val="left" w:pos="709"/>
          <w:tab w:val="left" w:pos="9180"/>
        </w:tabs>
        <w:jc w:val="both"/>
        <w:rPr>
          <w:rFonts w:ascii="Book Antiqua" w:hAnsi="Book Antiqua"/>
          <w:b/>
          <w:sz w:val="20"/>
          <w:szCs w:val="20"/>
        </w:rPr>
      </w:pPr>
      <w:r w:rsidRPr="00AA1733">
        <w:rPr>
          <w:b/>
        </w:rPr>
        <w:t>9. RISULTATI ATTESI DALL’ESPERIENZA DI ALTERNANZA IN COERENZA CON I BISOGNI DEL CONTESTO</w:t>
      </w:r>
    </w:p>
    <w:p w:rsidR="00AA1733" w:rsidRPr="00833CA8" w:rsidRDefault="00AA1733" w:rsidP="00AA1733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 principali risultati attesi sono:</w:t>
      </w:r>
    </w:p>
    <w:p w:rsidR="00AA1733" w:rsidRPr="00111784" w:rsidRDefault="00AA1733" w:rsidP="00AA1733">
      <w:pPr>
        <w:numPr>
          <w:ilvl w:val="0"/>
          <w:numId w:val="2"/>
        </w:numPr>
        <w:tabs>
          <w:tab w:val="left" w:pos="709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 w:rsidRPr="00111784">
        <w:rPr>
          <w:rFonts w:ascii="Book Antiqua" w:hAnsi="Book Antiqua"/>
          <w:sz w:val="20"/>
          <w:szCs w:val="20"/>
        </w:rPr>
        <w:t>Attuare modalità di apprendimento flessibili ed equivalenti - sotto il profilo culturale ed educativo agli esiti dei percorsi del secondo ciclo, collegando sistematicamente la formazione in aula con l'esperienza pratica;</w:t>
      </w:r>
    </w:p>
    <w:p w:rsidR="00AA1733" w:rsidRPr="00111784" w:rsidRDefault="00AA1733" w:rsidP="00AA1733">
      <w:pPr>
        <w:numPr>
          <w:ilvl w:val="0"/>
          <w:numId w:val="2"/>
        </w:numPr>
        <w:tabs>
          <w:tab w:val="left" w:pos="709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 w:rsidRPr="00111784">
        <w:rPr>
          <w:rFonts w:ascii="Book Antiqua" w:hAnsi="Book Antiqua"/>
          <w:sz w:val="20"/>
          <w:szCs w:val="20"/>
        </w:rPr>
        <w:t>Arricchire la formazione acquisita nei percorsi scolastici e formativi con l'acquisizione di competenze spendibili anche nel mercato del lavoro;</w:t>
      </w:r>
    </w:p>
    <w:p w:rsidR="00AA1733" w:rsidRPr="00111784" w:rsidRDefault="00AA1733" w:rsidP="00AA1733">
      <w:pPr>
        <w:numPr>
          <w:ilvl w:val="0"/>
          <w:numId w:val="2"/>
        </w:numPr>
        <w:tabs>
          <w:tab w:val="left" w:pos="709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 w:rsidRPr="00111784">
        <w:rPr>
          <w:rFonts w:ascii="Book Antiqua" w:hAnsi="Book Antiqua"/>
          <w:sz w:val="20"/>
          <w:szCs w:val="20"/>
        </w:rPr>
        <w:t>Favorire l'orientamento dei giovani per valorizzarne le vocazioni personali, gli interessi e gli stili di apprendimento individuali;</w:t>
      </w:r>
    </w:p>
    <w:p w:rsidR="00AA1733" w:rsidRDefault="00AA1733" w:rsidP="00AA1733">
      <w:pPr>
        <w:numPr>
          <w:ilvl w:val="0"/>
          <w:numId w:val="2"/>
        </w:numPr>
        <w:tabs>
          <w:tab w:val="left" w:pos="709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 w:rsidRPr="00111784">
        <w:rPr>
          <w:rFonts w:ascii="Book Antiqua" w:hAnsi="Book Antiqua"/>
          <w:sz w:val="20"/>
          <w:szCs w:val="20"/>
        </w:rPr>
        <w:t xml:space="preserve">Far emergere nello studente la consapevolezza dell’appartenenza ad una comunità sociale e professionale, far sviluppare una precisa identità quale membro di un’organizzazione e costruire una </w:t>
      </w:r>
      <w:r>
        <w:rPr>
          <w:rFonts w:ascii="Book Antiqua" w:hAnsi="Book Antiqua"/>
          <w:sz w:val="20"/>
          <w:szCs w:val="20"/>
        </w:rPr>
        <w:t>nuova cultura del lavoro.</w:t>
      </w:r>
    </w:p>
    <w:p w:rsidR="00AA1733" w:rsidRDefault="00AA1733" w:rsidP="00AA1733">
      <w:pPr>
        <w:numPr>
          <w:ilvl w:val="0"/>
          <w:numId w:val="2"/>
        </w:numPr>
        <w:tabs>
          <w:tab w:val="left" w:pos="709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 w:rsidRPr="00111784">
        <w:rPr>
          <w:rFonts w:ascii="Book Antiqua" w:hAnsi="Book Antiqua"/>
          <w:sz w:val="20"/>
          <w:szCs w:val="20"/>
        </w:rPr>
        <w:t>Rispondere alle esigenze specifiche di apprendimento degli studenti in situazione, rendendo più attraente i percorsi e favorendo il collegamento con il territorio, con il mondo del lavoro e delle professioni.</w:t>
      </w:r>
    </w:p>
    <w:p w:rsidR="00081A73" w:rsidRPr="00AA1733" w:rsidRDefault="00AA1733" w:rsidP="00AA1733">
      <w:pPr>
        <w:numPr>
          <w:ilvl w:val="0"/>
          <w:numId w:val="2"/>
        </w:numPr>
        <w:tabs>
          <w:tab w:val="left" w:pos="709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 w:rsidRPr="00AA1733">
        <w:rPr>
          <w:rFonts w:ascii="Book Antiqua" w:hAnsi="Book Antiqua"/>
          <w:sz w:val="20"/>
          <w:szCs w:val="20"/>
        </w:rPr>
        <w:t>Fornire conoscenze e competenze in merito all'utilizzo delle nuove tecnologie in ambito lavorativo.</w:t>
      </w:r>
    </w:p>
    <w:p w:rsidR="00AA1733" w:rsidRPr="00111784" w:rsidRDefault="00AA1733" w:rsidP="00717430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</w:p>
    <w:p w:rsidR="00AA1733" w:rsidRPr="00AA1733" w:rsidRDefault="00AA1733" w:rsidP="00717430">
      <w:pPr>
        <w:tabs>
          <w:tab w:val="left" w:pos="8640"/>
          <w:tab w:val="left" w:pos="9180"/>
        </w:tabs>
        <w:jc w:val="both"/>
        <w:rPr>
          <w:rFonts w:ascii="Book Antiqua" w:hAnsi="Book Antiqua"/>
          <w:b/>
          <w:sz w:val="20"/>
          <w:szCs w:val="20"/>
        </w:rPr>
      </w:pPr>
      <w:r w:rsidRPr="00AA1733">
        <w:rPr>
          <w:b/>
        </w:rPr>
        <w:t>10. AZIONI, FASI E ARTICOLAZIONI DELL’INTERVENTO PROGETTUALE</w:t>
      </w:r>
    </w:p>
    <w:p w:rsidR="00AA1733" w:rsidRDefault="00AA1733" w:rsidP="00AA1733">
      <w:pPr>
        <w:tabs>
          <w:tab w:val="left" w:pos="8640"/>
          <w:tab w:val="left" w:pos="9180"/>
        </w:tabs>
        <w:jc w:val="both"/>
        <w:rPr>
          <w:rFonts w:ascii="Book Antiqua" w:hAnsi="Book Antiqua"/>
          <w:b/>
          <w:sz w:val="20"/>
          <w:szCs w:val="20"/>
        </w:rPr>
      </w:pPr>
      <w:r w:rsidRPr="00775437">
        <w:rPr>
          <w:rFonts w:ascii="Book Antiqua" w:hAnsi="Book Antiqua"/>
          <w:b/>
          <w:sz w:val="20"/>
          <w:szCs w:val="20"/>
        </w:rPr>
        <w:t>I Annualità</w:t>
      </w:r>
      <w:r>
        <w:rPr>
          <w:rFonts w:ascii="Book Antiqua" w:hAnsi="Book Antiqua"/>
          <w:b/>
          <w:sz w:val="20"/>
          <w:szCs w:val="20"/>
        </w:rPr>
        <w:t xml:space="preserve"> – </w:t>
      </w:r>
      <w:r w:rsidR="00197D72">
        <w:rPr>
          <w:rFonts w:ascii="Book Antiqua" w:hAnsi="Book Antiqua"/>
          <w:b/>
          <w:sz w:val="20"/>
          <w:szCs w:val="20"/>
        </w:rPr>
        <w:t>6</w:t>
      </w:r>
      <w:r>
        <w:rPr>
          <w:rFonts w:ascii="Book Antiqua" w:hAnsi="Book Antiqua"/>
          <w:b/>
          <w:sz w:val="20"/>
          <w:szCs w:val="20"/>
        </w:rPr>
        <w:t>0 Ore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848"/>
      </w:tblGrid>
      <w:tr w:rsidR="00AA1733" w:rsidRPr="00DC2811" w:rsidTr="0020563A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33" w:rsidRPr="00DC2811" w:rsidRDefault="00AA1733" w:rsidP="0020563A">
            <w:pPr>
              <w:tabs>
                <w:tab w:val="left" w:pos="8640"/>
                <w:tab w:val="left" w:pos="9180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C2811">
              <w:rPr>
                <w:rFonts w:ascii="Book Antiqua" w:hAnsi="Book Antiqua"/>
                <w:b/>
                <w:sz w:val="20"/>
                <w:szCs w:val="20"/>
              </w:rPr>
              <w:t>Unità di apprendimento in aula</w:t>
            </w:r>
          </w:p>
          <w:p w:rsidR="00AA1733" w:rsidRPr="00DC2811" w:rsidRDefault="00AA1733" w:rsidP="0020563A">
            <w:pPr>
              <w:tabs>
                <w:tab w:val="left" w:pos="8640"/>
                <w:tab w:val="left" w:pos="9180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C2811">
              <w:rPr>
                <w:rFonts w:ascii="Book Antiqua" w:hAnsi="Book Antiqua"/>
                <w:sz w:val="20"/>
                <w:szCs w:val="20"/>
              </w:rPr>
              <w:t>(competenze disciplinari e trasversali, conoscenze, durata)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33" w:rsidRPr="00DC2811" w:rsidRDefault="00AA1733" w:rsidP="0020563A">
            <w:pPr>
              <w:tabs>
                <w:tab w:val="left" w:pos="8640"/>
                <w:tab w:val="left" w:pos="9180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C2811">
              <w:rPr>
                <w:rFonts w:ascii="Book Antiqua" w:hAnsi="Book Antiqua"/>
                <w:b/>
                <w:sz w:val="20"/>
                <w:szCs w:val="20"/>
              </w:rPr>
              <w:t>Unità di apprendimento in alternanza</w:t>
            </w:r>
          </w:p>
          <w:p w:rsidR="00AA1733" w:rsidRPr="00DC2811" w:rsidRDefault="00AA1733" w:rsidP="0020563A">
            <w:pPr>
              <w:tabs>
                <w:tab w:val="left" w:pos="8640"/>
                <w:tab w:val="left" w:pos="9180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C2811">
              <w:rPr>
                <w:rFonts w:ascii="Book Antiqua" w:hAnsi="Book Antiqua"/>
                <w:sz w:val="20"/>
                <w:szCs w:val="20"/>
              </w:rPr>
              <w:t>(sede, settore, competenze disciplinari e trasversali, conoscenze, durata)</w:t>
            </w:r>
          </w:p>
        </w:tc>
      </w:tr>
      <w:tr w:rsidR="00AA1733" w:rsidRPr="00AA1733" w:rsidTr="00FA4B4D">
        <w:tblPrEx>
          <w:tblCellMar>
            <w:top w:w="0" w:type="dxa"/>
            <w:bottom w:w="0" w:type="dxa"/>
          </w:tblCellMar>
        </w:tblPrEx>
        <w:trPr>
          <w:cantSplit/>
          <w:trHeight w:val="144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33" w:rsidRPr="00DC2811" w:rsidRDefault="00AA1733" w:rsidP="0020563A">
            <w:pPr>
              <w:tabs>
                <w:tab w:val="left" w:pos="8640"/>
                <w:tab w:val="left" w:pos="9180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AA1733" w:rsidRDefault="00AA1733" w:rsidP="0020563A">
            <w:pPr>
              <w:numPr>
                <w:ilvl w:val="0"/>
                <w:numId w:val="8"/>
              </w:numPr>
              <w:tabs>
                <w:tab w:val="left" w:pos="8640"/>
                <w:tab w:val="left" w:pos="9180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Orientamento 4 H</w:t>
            </w:r>
          </w:p>
          <w:p w:rsidR="00AA1733" w:rsidRDefault="00AA1733" w:rsidP="0020563A">
            <w:pPr>
              <w:numPr>
                <w:ilvl w:val="0"/>
                <w:numId w:val="8"/>
              </w:numPr>
              <w:tabs>
                <w:tab w:val="left" w:pos="8640"/>
                <w:tab w:val="left" w:pos="9180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Sicurezza sui Luoghi di Lavoro 12 H</w:t>
            </w:r>
          </w:p>
          <w:p w:rsidR="0068403B" w:rsidRPr="00FA44DE" w:rsidRDefault="0068403B" w:rsidP="00197D72">
            <w:pPr>
              <w:tabs>
                <w:tab w:val="left" w:pos="8640"/>
                <w:tab w:val="left" w:pos="9180"/>
              </w:tabs>
              <w:ind w:left="7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50F" w:rsidRDefault="007D650F" w:rsidP="007D650F">
            <w:pPr>
              <w:tabs>
                <w:tab w:val="left" w:pos="8640"/>
                <w:tab w:val="left" w:pos="9180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D650F">
              <w:rPr>
                <w:rFonts w:ascii="Book Antiqua" w:hAnsi="Book Antiqua"/>
                <w:b/>
                <w:sz w:val="20"/>
                <w:szCs w:val="20"/>
              </w:rPr>
              <w:t>Stage Aziendale</w:t>
            </w:r>
            <w:r>
              <w:rPr>
                <w:rFonts w:ascii="Book Antiqua" w:hAnsi="Book Antiqua"/>
                <w:sz w:val="20"/>
                <w:szCs w:val="20"/>
              </w:rPr>
              <w:t xml:space="preserve"> composto da:</w:t>
            </w:r>
          </w:p>
          <w:p w:rsidR="00DB6364" w:rsidRDefault="00197D72" w:rsidP="00197D72">
            <w:pPr>
              <w:numPr>
                <w:ilvl w:val="0"/>
                <w:numId w:val="8"/>
              </w:numPr>
              <w:tabs>
                <w:tab w:val="left" w:pos="8640"/>
                <w:tab w:val="left" w:pos="9180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97D72">
              <w:rPr>
                <w:rFonts w:ascii="Book Antiqua" w:hAnsi="Book Antiqua"/>
                <w:sz w:val="20"/>
                <w:szCs w:val="20"/>
              </w:rPr>
              <w:t>Beni culturali: conoscenza e valorizzazio</w:t>
            </w:r>
            <w:r>
              <w:rPr>
                <w:rFonts w:ascii="Book Antiqua" w:hAnsi="Book Antiqua"/>
                <w:sz w:val="20"/>
                <w:szCs w:val="20"/>
              </w:rPr>
              <w:t>ne delle strutture conservative e delle strutture promozionali</w:t>
            </w:r>
            <w:r w:rsidRPr="00197D72">
              <w:rPr>
                <w:rFonts w:ascii="Book Antiqua" w:hAnsi="Book Antiqua"/>
                <w:sz w:val="20"/>
                <w:szCs w:val="20"/>
              </w:rPr>
              <w:t xml:space="preserve"> del territorio</w:t>
            </w:r>
            <w:r>
              <w:rPr>
                <w:rFonts w:ascii="Book Antiqua" w:hAnsi="Book Antiqua"/>
                <w:sz w:val="20"/>
                <w:szCs w:val="20"/>
              </w:rPr>
              <w:t xml:space="preserve"> 30 H</w:t>
            </w:r>
          </w:p>
          <w:p w:rsidR="00AA1733" w:rsidRPr="00FA4B4D" w:rsidRDefault="00197D72" w:rsidP="00DB6364">
            <w:pPr>
              <w:numPr>
                <w:ilvl w:val="0"/>
                <w:numId w:val="8"/>
              </w:numPr>
              <w:tabs>
                <w:tab w:val="left" w:pos="8640"/>
                <w:tab w:val="left" w:pos="9180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Gli Strumenti dell’Innovazione Tecnologica 14 H</w:t>
            </w:r>
          </w:p>
        </w:tc>
      </w:tr>
    </w:tbl>
    <w:p w:rsidR="00DC13DF" w:rsidRDefault="00DC13DF" w:rsidP="00717430">
      <w:pPr>
        <w:tabs>
          <w:tab w:val="left" w:pos="8640"/>
          <w:tab w:val="left" w:pos="9180"/>
        </w:tabs>
        <w:jc w:val="both"/>
        <w:rPr>
          <w:b/>
        </w:rPr>
      </w:pPr>
    </w:p>
    <w:p w:rsidR="000B31DB" w:rsidRPr="000B31DB" w:rsidRDefault="000B31DB" w:rsidP="00717430">
      <w:pPr>
        <w:tabs>
          <w:tab w:val="left" w:pos="8640"/>
          <w:tab w:val="left" w:pos="9180"/>
        </w:tabs>
        <w:jc w:val="both"/>
        <w:rPr>
          <w:rFonts w:ascii="Book Antiqua" w:hAnsi="Book Antiqua"/>
          <w:b/>
          <w:sz w:val="20"/>
          <w:szCs w:val="20"/>
        </w:rPr>
      </w:pPr>
      <w:r w:rsidRPr="000B31DB">
        <w:rPr>
          <w:b/>
        </w:rPr>
        <w:t>11. DEFINIZIONE DEI TEMPI E DEI LUOGHI</w:t>
      </w:r>
    </w:p>
    <w:p w:rsidR="000B31DB" w:rsidRDefault="000B31DB" w:rsidP="000B31DB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L’attività formativa viene svolta nel periodo Febbraio – Giugno 2016 con una modalità mista</w:t>
      </w:r>
      <w:r w:rsidRPr="00AC2397">
        <w:rPr>
          <w:rFonts w:ascii="Book Antiqua" w:hAnsi="Book Antiqua"/>
          <w:sz w:val="20"/>
          <w:szCs w:val="20"/>
        </w:rPr>
        <w:t xml:space="preserve"> per offrire agli studenti la possibilità di accedere a luoghi di educazione e formazione diversi da quelli istituzionali per valorizzare al meglio le loro potenzialità personali e stimolare apprendimenti informali e non formali</w:t>
      </w:r>
      <w:r>
        <w:rPr>
          <w:rFonts w:ascii="Book Antiqua" w:hAnsi="Book Antiqua"/>
          <w:sz w:val="20"/>
          <w:szCs w:val="20"/>
        </w:rPr>
        <w:t>.</w:t>
      </w:r>
    </w:p>
    <w:p w:rsidR="000B31DB" w:rsidRDefault="000B31DB" w:rsidP="00717430">
      <w:pPr>
        <w:tabs>
          <w:tab w:val="left" w:pos="8640"/>
          <w:tab w:val="left" w:pos="9180"/>
        </w:tabs>
        <w:jc w:val="both"/>
        <w:rPr>
          <w:rFonts w:ascii="Book Antiqua" w:hAnsi="Book Antiqua"/>
          <w:sz w:val="20"/>
          <w:szCs w:val="20"/>
        </w:rPr>
      </w:pPr>
    </w:p>
    <w:p w:rsidR="000B31DB" w:rsidRDefault="000B31DB" w:rsidP="00717430">
      <w:pPr>
        <w:tabs>
          <w:tab w:val="left" w:pos="8640"/>
          <w:tab w:val="left" w:pos="9180"/>
        </w:tabs>
        <w:jc w:val="both"/>
        <w:rPr>
          <w:b/>
        </w:rPr>
      </w:pPr>
      <w:r w:rsidRPr="000B31DB">
        <w:rPr>
          <w:b/>
        </w:rPr>
        <w:t>12. INIZIATIVE DI ORIENTAMENTO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4E5A02" w:rsidRPr="00A00186" w:rsidTr="0020563A">
        <w:tc>
          <w:tcPr>
            <w:tcW w:w="4889" w:type="dxa"/>
          </w:tcPr>
          <w:p w:rsidR="004E5A02" w:rsidRPr="00A00186" w:rsidRDefault="004E5A02" w:rsidP="00205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186">
              <w:rPr>
                <w:rFonts w:ascii="Arial" w:hAnsi="Arial" w:cs="Arial"/>
                <w:b/>
                <w:sz w:val="22"/>
                <w:szCs w:val="22"/>
              </w:rPr>
              <w:t>Attività previste</w:t>
            </w:r>
          </w:p>
        </w:tc>
        <w:tc>
          <w:tcPr>
            <w:tcW w:w="4889" w:type="dxa"/>
          </w:tcPr>
          <w:p w:rsidR="004E5A02" w:rsidRPr="00A00186" w:rsidRDefault="004E5A02" w:rsidP="00205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186">
              <w:rPr>
                <w:rFonts w:ascii="Arial" w:hAnsi="Arial" w:cs="Arial"/>
                <w:b/>
                <w:sz w:val="22"/>
                <w:szCs w:val="22"/>
              </w:rPr>
              <w:t>Modalità di svolgimento</w:t>
            </w:r>
          </w:p>
        </w:tc>
      </w:tr>
      <w:tr w:rsidR="004E5A02" w:rsidRPr="00114D20" w:rsidTr="0020563A">
        <w:tc>
          <w:tcPr>
            <w:tcW w:w="4889" w:type="dxa"/>
          </w:tcPr>
          <w:p w:rsidR="004E5A02" w:rsidRPr="004E5A02" w:rsidRDefault="004E5A02" w:rsidP="0020563A">
            <w:pPr>
              <w:rPr>
                <w:rFonts w:ascii="Book Antiqua" w:hAnsi="Book Antiqua"/>
                <w:sz w:val="20"/>
                <w:szCs w:val="20"/>
              </w:rPr>
            </w:pPr>
            <w:r w:rsidRPr="004E5A02">
              <w:rPr>
                <w:rFonts w:ascii="Book Antiqua" w:hAnsi="Book Antiqua"/>
                <w:sz w:val="20"/>
                <w:szCs w:val="20"/>
              </w:rPr>
              <w:t>Conoscere l’alternanza Scuola-lavoro</w:t>
            </w:r>
          </w:p>
        </w:tc>
        <w:tc>
          <w:tcPr>
            <w:tcW w:w="4889" w:type="dxa"/>
          </w:tcPr>
          <w:p w:rsidR="004E5A02" w:rsidRPr="004E5A02" w:rsidRDefault="004E5A02" w:rsidP="0020563A">
            <w:pPr>
              <w:rPr>
                <w:rFonts w:ascii="Book Antiqua" w:hAnsi="Book Antiqua"/>
                <w:sz w:val="20"/>
                <w:szCs w:val="20"/>
              </w:rPr>
            </w:pPr>
            <w:r w:rsidRPr="004E5A02">
              <w:rPr>
                <w:rFonts w:ascii="Book Antiqua" w:hAnsi="Book Antiqua"/>
                <w:sz w:val="20"/>
                <w:szCs w:val="20"/>
              </w:rPr>
              <w:t>Seminari e Conferenze</w:t>
            </w:r>
          </w:p>
        </w:tc>
      </w:tr>
      <w:tr w:rsidR="004E5A02" w:rsidRPr="00114D20" w:rsidTr="0020563A">
        <w:tc>
          <w:tcPr>
            <w:tcW w:w="4889" w:type="dxa"/>
          </w:tcPr>
          <w:p w:rsidR="004E5A02" w:rsidRPr="004E5A02" w:rsidRDefault="004E5A02" w:rsidP="0020563A">
            <w:pPr>
              <w:rPr>
                <w:rFonts w:ascii="Book Antiqua" w:hAnsi="Book Antiqua"/>
                <w:sz w:val="20"/>
                <w:szCs w:val="20"/>
              </w:rPr>
            </w:pPr>
            <w:r w:rsidRPr="004E5A02">
              <w:rPr>
                <w:rFonts w:ascii="Book Antiqua" w:hAnsi="Book Antiqua"/>
                <w:sz w:val="20"/>
                <w:szCs w:val="20"/>
              </w:rPr>
              <w:t>Conoscere le aziende partners</w:t>
            </w:r>
          </w:p>
        </w:tc>
        <w:tc>
          <w:tcPr>
            <w:tcW w:w="4889" w:type="dxa"/>
          </w:tcPr>
          <w:p w:rsidR="004E5A02" w:rsidRPr="004E5A02" w:rsidRDefault="004E5A02" w:rsidP="0020563A">
            <w:pPr>
              <w:rPr>
                <w:rFonts w:ascii="Book Antiqua" w:hAnsi="Book Antiqua"/>
                <w:sz w:val="20"/>
                <w:szCs w:val="20"/>
              </w:rPr>
            </w:pPr>
            <w:r w:rsidRPr="004E5A02">
              <w:rPr>
                <w:rFonts w:ascii="Book Antiqua" w:hAnsi="Book Antiqua"/>
                <w:sz w:val="20"/>
                <w:szCs w:val="20"/>
              </w:rPr>
              <w:t xml:space="preserve">Seminari e Conferenze </w:t>
            </w:r>
          </w:p>
        </w:tc>
      </w:tr>
      <w:tr w:rsidR="004E5A02" w:rsidRPr="00114D20" w:rsidTr="0020563A">
        <w:tc>
          <w:tcPr>
            <w:tcW w:w="4889" w:type="dxa"/>
          </w:tcPr>
          <w:p w:rsidR="004E5A02" w:rsidRPr="004E5A02" w:rsidRDefault="004E5A02" w:rsidP="0020563A">
            <w:pPr>
              <w:rPr>
                <w:rFonts w:ascii="Book Antiqua" w:hAnsi="Book Antiqua"/>
                <w:sz w:val="20"/>
                <w:szCs w:val="20"/>
              </w:rPr>
            </w:pPr>
            <w:r w:rsidRPr="004E5A02">
              <w:rPr>
                <w:rFonts w:ascii="Book Antiqua" w:hAnsi="Book Antiqua"/>
                <w:sz w:val="20"/>
                <w:szCs w:val="20"/>
              </w:rPr>
              <w:t>Costruire l’attività</w:t>
            </w:r>
          </w:p>
        </w:tc>
        <w:tc>
          <w:tcPr>
            <w:tcW w:w="4889" w:type="dxa"/>
          </w:tcPr>
          <w:p w:rsidR="004E5A02" w:rsidRPr="004E5A02" w:rsidRDefault="004E5A02" w:rsidP="0020563A">
            <w:pPr>
              <w:rPr>
                <w:rFonts w:ascii="Book Antiqua" w:hAnsi="Book Antiqua"/>
                <w:sz w:val="20"/>
                <w:szCs w:val="20"/>
              </w:rPr>
            </w:pPr>
            <w:r w:rsidRPr="004E5A02">
              <w:rPr>
                <w:rFonts w:ascii="Book Antiqua" w:hAnsi="Book Antiqua"/>
                <w:sz w:val="20"/>
                <w:szCs w:val="20"/>
              </w:rPr>
              <w:t>Brain storming, Problem solving, Team Building</w:t>
            </w:r>
          </w:p>
        </w:tc>
      </w:tr>
    </w:tbl>
    <w:p w:rsidR="00FB6D48" w:rsidRDefault="00FB6D48" w:rsidP="00FB6D48">
      <w:pPr>
        <w:rPr>
          <w:rFonts w:ascii="Book Antiqua" w:hAnsi="Book Antiqua"/>
          <w:sz w:val="20"/>
          <w:szCs w:val="20"/>
        </w:rPr>
      </w:pPr>
    </w:p>
    <w:p w:rsidR="00FB6D48" w:rsidRDefault="00FB6D48" w:rsidP="00FB6D48">
      <w:pPr>
        <w:tabs>
          <w:tab w:val="left" w:pos="468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:rsidR="00FA4B4D" w:rsidRDefault="00FA4B4D" w:rsidP="00FB6D48">
      <w:pPr>
        <w:tabs>
          <w:tab w:val="left" w:pos="4680"/>
        </w:tabs>
        <w:rPr>
          <w:rFonts w:ascii="Book Antiqua" w:hAnsi="Book Antiqua"/>
          <w:sz w:val="20"/>
          <w:szCs w:val="20"/>
        </w:rPr>
      </w:pPr>
    </w:p>
    <w:p w:rsidR="00FA4B4D" w:rsidRDefault="00FA4B4D" w:rsidP="00FB6D48">
      <w:pPr>
        <w:tabs>
          <w:tab w:val="left" w:pos="4680"/>
        </w:tabs>
        <w:rPr>
          <w:rFonts w:ascii="Book Antiqua" w:hAnsi="Book Antiqua"/>
          <w:sz w:val="20"/>
          <w:szCs w:val="20"/>
        </w:rPr>
      </w:pPr>
    </w:p>
    <w:p w:rsidR="00FA4B4D" w:rsidRDefault="00FA4B4D" w:rsidP="00FB6D48">
      <w:pPr>
        <w:tabs>
          <w:tab w:val="left" w:pos="4680"/>
        </w:tabs>
        <w:rPr>
          <w:rFonts w:ascii="Book Antiqua" w:hAnsi="Book Antiqua"/>
          <w:sz w:val="20"/>
          <w:szCs w:val="20"/>
        </w:rPr>
      </w:pPr>
    </w:p>
    <w:p w:rsidR="00FA4B4D" w:rsidRPr="00FB6D48" w:rsidRDefault="00FA4B4D" w:rsidP="00FB6D48">
      <w:pPr>
        <w:tabs>
          <w:tab w:val="left" w:pos="4680"/>
        </w:tabs>
        <w:rPr>
          <w:rFonts w:ascii="Book Antiqua" w:hAnsi="Book Antiqua"/>
          <w:sz w:val="20"/>
          <w:szCs w:val="20"/>
        </w:rPr>
      </w:pPr>
    </w:p>
    <w:p w:rsidR="00AA1733" w:rsidRPr="00FB6D48" w:rsidRDefault="00AA1733" w:rsidP="00FB6D48">
      <w:pPr>
        <w:tabs>
          <w:tab w:val="left" w:pos="4680"/>
        </w:tabs>
        <w:rPr>
          <w:rFonts w:ascii="Book Antiqua" w:hAnsi="Book Antiqua"/>
          <w:sz w:val="20"/>
          <w:szCs w:val="20"/>
        </w:rPr>
      </w:pPr>
    </w:p>
    <w:sectPr w:rsidR="00AA1733" w:rsidRPr="00FB6D48" w:rsidSect="000273C5">
      <w:headerReference w:type="default" r:id="rId7"/>
      <w:footerReference w:type="even" r:id="rId8"/>
      <w:footerReference w:type="default" r:id="rId9"/>
      <w:pgSz w:w="11906" w:h="16838" w:code="9"/>
      <w:pgMar w:top="992" w:right="567" w:bottom="1701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254" w:rsidRDefault="007C7254">
      <w:r>
        <w:separator/>
      </w:r>
    </w:p>
  </w:endnote>
  <w:endnote w:type="continuationSeparator" w:id="1">
    <w:p w:rsidR="007C7254" w:rsidRDefault="007C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5F" w:rsidRDefault="0010695F" w:rsidP="00A600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0695F" w:rsidRDefault="0010695F" w:rsidP="0010695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5F" w:rsidRDefault="0010695F" w:rsidP="00A600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57A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0695F" w:rsidRDefault="0010695F" w:rsidP="0010695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254" w:rsidRDefault="007C7254">
      <w:r>
        <w:separator/>
      </w:r>
    </w:p>
  </w:footnote>
  <w:footnote w:type="continuationSeparator" w:id="1">
    <w:p w:rsidR="007C7254" w:rsidRDefault="007C7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86" w:rsidRDefault="00B60786" w:rsidP="00B6078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B261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5D3A6D"/>
    <w:multiLevelType w:val="hybridMultilevel"/>
    <w:tmpl w:val="F2A0A1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E6B30"/>
    <w:multiLevelType w:val="hybridMultilevel"/>
    <w:tmpl w:val="BB100322"/>
    <w:lvl w:ilvl="0" w:tplc="FE50C8CE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A6C5E95"/>
    <w:multiLevelType w:val="hybridMultilevel"/>
    <w:tmpl w:val="8B6C4940"/>
    <w:lvl w:ilvl="0" w:tplc="8F620870">
      <w:start w:val="6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F376138"/>
    <w:multiLevelType w:val="hybridMultilevel"/>
    <w:tmpl w:val="E88E2F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915D6"/>
    <w:multiLevelType w:val="multilevel"/>
    <w:tmpl w:val="BC64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B7CA1"/>
    <w:multiLevelType w:val="hybridMultilevel"/>
    <w:tmpl w:val="E5FA4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1505D"/>
    <w:multiLevelType w:val="hybridMultilevel"/>
    <w:tmpl w:val="2C66CFDA"/>
    <w:lvl w:ilvl="0" w:tplc="C3424896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95E5C"/>
    <w:multiLevelType w:val="hybridMultilevel"/>
    <w:tmpl w:val="FF7A966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66B4452"/>
    <w:multiLevelType w:val="hybridMultilevel"/>
    <w:tmpl w:val="6C2676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F54AD"/>
    <w:multiLevelType w:val="hybridMultilevel"/>
    <w:tmpl w:val="61789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6657B"/>
    <w:multiLevelType w:val="hybridMultilevel"/>
    <w:tmpl w:val="BDF863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9CE"/>
    <w:rsid w:val="00014BF8"/>
    <w:rsid w:val="0002668D"/>
    <w:rsid w:val="000273C5"/>
    <w:rsid w:val="00044FF0"/>
    <w:rsid w:val="000722D7"/>
    <w:rsid w:val="00081A73"/>
    <w:rsid w:val="000957AC"/>
    <w:rsid w:val="000A4509"/>
    <w:rsid w:val="000B1367"/>
    <w:rsid w:val="000B31DB"/>
    <w:rsid w:val="000B448C"/>
    <w:rsid w:val="000B7838"/>
    <w:rsid w:val="000C6C16"/>
    <w:rsid w:val="000E00D7"/>
    <w:rsid w:val="000E69A4"/>
    <w:rsid w:val="00103CCB"/>
    <w:rsid w:val="00105459"/>
    <w:rsid w:val="0010695F"/>
    <w:rsid w:val="00111784"/>
    <w:rsid w:val="00133E1C"/>
    <w:rsid w:val="00147EBB"/>
    <w:rsid w:val="00157D07"/>
    <w:rsid w:val="00163D78"/>
    <w:rsid w:val="00180FAD"/>
    <w:rsid w:val="001817B2"/>
    <w:rsid w:val="00185932"/>
    <w:rsid w:val="00197D72"/>
    <w:rsid w:val="0020563A"/>
    <w:rsid w:val="0020648D"/>
    <w:rsid w:val="00224769"/>
    <w:rsid w:val="00241BFC"/>
    <w:rsid w:val="00241F5A"/>
    <w:rsid w:val="002561A9"/>
    <w:rsid w:val="00274590"/>
    <w:rsid w:val="00280B1B"/>
    <w:rsid w:val="00294095"/>
    <w:rsid w:val="002A2CC1"/>
    <w:rsid w:val="002C6987"/>
    <w:rsid w:val="002D3B43"/>
    <w:rsid w:val="002D6E55"/>
    <w:rsid w:val="002F0611"/>
    <w:rsid w:val="00314659"/>
    <w:rsid w:val="003346E5"/>
    <w:rsid w:val="00353946"/>
    <w:rsid w:val="00363013"/>
    <w:rsid w:val="0037144E"/>
    <w:rsid w:val="0039006F"/>
    <w:rsid w:val="003919CE"/>
    <w:rsid w:val="00394930"/>
    <w:rsid w:val="003970F2"/>
    <w:rsid w:val="003A101C"/>
    <w:rsid w:val="003D23C6"/>
    <w:rsid w:val="003D5625"/>
    <w:rsid w:val="00401588"/>
    <w:rsid w:val="00425410"/>
    <w:rsid w:val="00432257"/>
    <w:rsid w:val="00444DDE"/>
    <w:rsid w:val="0045663D"/>
    <w:rsid w:val="0046103D"/>
    <w:rsid w:val="004654D6"/>
    <w:rsid w:val="004B2E88"/>
    <w:rsid w:val="004B7614"/>
    <w:rsid w:val="004E5A02"/>
    <w:rsid w:val="004E6C70"/>
    <w:rsid w:val="004F2D6A"/>
    <w:rsid w:val="005170BF"/>
    <w:rsid w:val="00542968"/>
    <w:rsid w:val="0054597A"/>
    <w:rsid w:val="00572C91"/>
    <w:rsid w:val="00594E82"/>
    <w:rsid w:val="005975C8"/>
    <w:rsid w:val="005979D0"/>
    <w:rsid w:val="005C5894"/>
    <w:rsid w:val="0061295D"/>
    <w:rsid w:val="00622B65"/>
    <w:rsid w:val="0062644E"/>
    <w:rsid w:val="006278E9"/>
    <w:rsid w:val="006317C3"/>
    <w:rsid w:val="00636F6B"/>
    <w:rsid w:val="00645E26"/>
    <w:rsid w:val="00667690"/>
    <w:rsid w:val="00683491"/>
    <w:rsid w:val="0068403B"/>
    <w:rsid w:val="0068655E"/>
    <w:rsid w:val="006964EC"/>
    <w:rsid w:val="00697D57"/>
    <w:rsid w:val="006A01DE"/>
    <w:rsid w:val="006A3ED9"/>
    <w:rsid w:val="006D537E"/>
    <w:rsid w:val="006D6DD7"/>
    <w:rsid w:val="00717430"/>
    <w:rsid w:val="00717ECD"/>
    <w:rsid w:val="007217F6"/>
    <w:rsid w:val="0073515F"/>
    <w:rsid w:val="00746802"/>
    <w:rsid w:val="00767B73"/>
    <w:rsid w:val="00775437"/>
    <w:rsid w:val="00793536"/>
    <w:rsid w:val="007A4A8D"/>
    <w:rsid w:val="007B4C9D"/>
    <w:rsid w:val="007C7254"/>
    <w:rsid w:val="007D0535"/>
    <w:rsid w:val="007D650F"/>
    <w:rsid w:val="008303CA"/>
    <w:rsid w:val="0083380D"/>
    <w:rsid w:val="00833CA8"/>
    <w:rsid w:val="00851BC6"/>
    <w:rsid w:val="008740F9"/>
    <w:rsid w:val="00881B8E"/>
    <w:rsid w:val="008867A2"/>
    <w:rsid w:val="008B2C73"/>
    <w:rsid w:val="008C28D0"/>
    <w:rsid w:val="008C5116"/>
    <w:rsid w:val="008D3415"/>
    <w:rsid w:val="008F1828"/>
    <w:rsid w:val="0090474F"/>
    <w:rsid w:val="00906712"/>
    <w:rsid w:val="009101B6"/>
    <w:rsid w:val="009279CE"/>
    <w:rsid w:val="00931187"/>
    <w:rsid w:val="00946661"/>
    <w:rsid w:val="00992094"/>
    <w:rsid w:val="00992177"/>
    <w:rsid w:val="00996AAD"/>
    <w:rsid w:val="00996BF8"/>
    <w:rsid w:val="009D6B9E"/>
    <w:rsid w:val="009E475D"/>
    <w:rsid w:val="00A12AD0"/>
    <w:rsid w:val="00A35CBF"/>
    <w:rsid w:val="00A6006E"/>
    <w:rsid w:val="00A632F0"/>
    <w:rsid w:val="00A92540"/>
    <w:rsid w:val="00AA1733"/>
    <w:rsid w:val="00AA2E96"/>
    <w:rsid w:val="00AA4A53"/>
    <w:rsid w:val="00AC2397"/>
    <w:rsid w:val="00AD1AC6"/>
    <w:rsid w:val="00AD2F71"/>
    <w:rsid w:val="00AD4664"/>
    <w:rsid w:val="00AD6937"/>
    <w:rsid w:val="00AF07F9"/>
    <w:rsid w:val="00AF27FE"/>
    <w:rsid w:val="00AF2DCC"/>
    <w:rsid w:val="00B02D95"/>
    <w:rsid w:val="00B040CB"/>
    <w:rsid w:val="00B05FF6"/>
    <w:rsid w:val="00B252B8"/>
    <w:rsid w:val="00B360DA"/>
    <w:rsid w:val="00B368B6"/>
    <w:rsid w:val="00B401AC"/>
    <w:rsid w:val="00B6038D"/>
    <w:rsid w:val="00B60786"/>
    <w:rsid w:val="00BC0E2F"/>
    <w:rsid w:val="00BC58CA"/>
    <w:rsid w:val="00BC68A4"/>
    <w:rsid w:val="00BE670A"/>
    <w:rsid w:val="00C10929"/>
    <w:rsid w:val="00C114F5"/>
    <w:rsid w:val="00C121B0"/>
    <w:rsid w:val="00C16425"/>
    <w:rsid w:val="00C22431"/>
    <w:rsid w:val="00C31DB4"/>
    <w:rsid w:val="00C42EFA"/>
    <w:rsid w:val="00C42F9F"/>
    <w:rsid w:val="00C433E9"/>
    <w:rsid w:val="00C538C8"/>
    <w:rsid w:val="00C57C44"/>
    <w:rsid w:val="00C87821"/>
    <w:rsid w:val="00C97610"/>
    <w:rsid w:val="00CB22B3"/>
    <w:rsid w:val="00CC4173"/>
    <w:rsid w:val="00CE4948"/>
    <w:rsid w:val="00CF0693"/>
    <w:rsid w:val="00D348A6"/>
    <w:rsid w:val="00D56630"/>
    <w:rsid w:val="00D912A4"/>
    <w:rsid w:val="00D93C93"/>
    <w:rsid w:val="00DA7414"/>
    <w:rsid w:val="00DB6364"/>
    <w:rsid w:val="00DC13DF"/>
    <w:rsid w:val="00DC2811"/>
    <w:rsid w:val="00DC7F68"/>
    <w:rsid w:val="00DE210E"/>
    <w:rsid w:val="00E0561F"/>
    <w:rsid w:val="00E26660"/>
    <w:rsid w:val="00E27989"/>
    <w:rsid w:val="00E6535B"/>
    <w:rsid w:val="00E71D84"/>
    <w:rsid w:val="00E80BE8"/>
    <w:rsid w:val="00E87CA4"/>
    <w:rsid w:val="00EB0010"/>
    <w:rsid w:val="00EB30C6"/>
    <w:rsid w:val="00EB4852"/>
    <w:rsid w:val="00EC0415"/>
    <w:rsid w:val="00EC1D6B"/>
    <w:rsid w:val="00EC4A65"/>
    <w:rsid w:val="00ED1BE1"/>
    <w:rsid w:val="00F30033"/>
    <w:rsid w:val="00F40BA2"/>
    <w:rsid w:val="00F42B52"/>
    <w:rsid w:val="00F44FEC"/>
    <w:rsid w:val="00F528B8"/>
    <w:rsid w:val="00F571B1"/>
    <w:rsid w:val="00F66279"/>
    <w:rsid w:val="00F97E30"/>
    <w:rsid w:val="00FA1AE4"/>
    <w:rsid w:val="00FA44DE"/>
    <w:rsid w:val="00FA4B4D"/>
    <w:rsid w:val="00FA7456"/>
    <w:rsid w:val="00FB39D1"/>
    <w:rsid w:val="00FB6D48"/>
    <w:rsid w:val="00FB7BE0"/>
    <w:rsid w:val="00FC12F8"/>
    <w:rsid w:val="00FC18D5"/>
    <w:rsid w:val="00FE7DEF"/>
    <w:rsid w:val="00FF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654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Titolo6">
    <w:name w:val="heading 6"/>
    <w:basedOn w:val="Normale"/>
    <w:next w:val="Normale"/>
    <w:link w:val="Titolo6Carattere"/>
    <w:qFormat/>
    <w:rsid w:val="00111784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color w:val="0000FF"/>
      <w:sz w:val="28"/>
      <w:szCs w:val="20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C57C44"/>
    <w:rPr>
      <w:color w:val="0000FF"/>
      <w:u w:val="single"/>
    </w:rPr>
  </w:style>
  <w:style w:type="paragraph" w:styleId="Pidipagina">
    <w:name w:val="footer"/>
    <w:basedOn w:val="Normale"/>
    <w:rsid w:val="0010695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695F"/>
  </w:style>
  <w:style w:type="paragraph" w:styleId="Intestazione">
    <w:name w:val="header"/>
    <w:basedOn w:val="Normale"/>
    <w:rsid w:val="00B60786"/>
    <w:pPr>
      <w:tabs>
        <w:tab w:val="center" w:pos="4819"/>
        <w:tab w:val="right" w:pos="9638"/>
      </w:tabs>
    </w:pPr>
  </w:style>
  <w:style w:type="paragraph" w:styleId="Elencoacolori-Colore1">
    <w:name w:val="Colorful List Accent 1"/>
    <w:basedOn w:val="Normale"/>
    <w:qFormat/>
    <w:rsid w:val="009D6B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163D7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  <w:lang/>
    </w:rPr>
  </w:style>
  <w:style w:type="character" w:customStyle="1" w:styleId="CorpodeltestoCarattere">
    <w:name w:val="Corpo del testo Carattere"/>
    <w:link w:val="Corpodeltesto"/>
    <w:rsid w:val="00163D78"/>
    <w:rPr>
      <w:rFonts w:ascii="Arial" w:hAnsi="Arial"/>
      <w:sz w:val="18"/>
    </w:rPr>
  </w:style>
  <w:style w:type="character" w:customStyle="1" w:styleId="Titolo6Carattere">
    <w:name w:val="Titolo 6 Carattere"/>
    <w:link w:val="Titolo6"/>
    <w:rsid w:val="00111784"/>
    <w:rPr>
      <w:b/>
      <w:color w:val="0000FF"/>
      <w:sz w:val="28"/>
    </w:rPr>
  </w:style>
  <w:style w:type="character" w:customStyle="1" w:styleId="Titolo3Carattere">
    <w:name w:val="Titolo 3 Carattere"/>
    <w:link w:val="Titolo3"/>
    <w:semiHidden/>
    <w:rsid w:val="004654D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eWeb">
    <w:name w:val="Normal (Web)"/>
    <w:basedOn w:val="Normale"/>
    <w:uiPriority w:val="99"/>
    <w:rsid w:val="00FA1AE4"/>
    <w:pPr>
      <w:spacing w:before="100" w:after="100"/>
    </w:pPr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trasmettere entro il termine perentorio del 15/01/2009 all’U</vt:lpstr>
    </vt:vector>
  </TitlesOfParts>
  <Company>M.I.U.R.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trasmettere entro il termine perentorio del 15/01/2009 all’U</dc:title>
  <dc:subject/>
  <dc:creator>M.I.U.R.</dc:creator>
  <cp:keywords/>
  <cp:lastModifiedBy>***********</cp:lastModifiedBy>
  <cp:revision>2</cp:revision>
  <cp:lastPrinted>2013-11-20T12:37:00Z</cp:lastPrinted>
  <dcterms:created xsi:type="dcterms:W3CDTF">2018-02-02T10:47:00Z</dcterms:created>
  <dcterms:modified xsi:type="dcterms:W3CDTF">2018-02-02T10:47:00Z</dcterms:modified>
</cp:coreProperties>
</file>